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03" w:rsidRPr="004A5A58" w:rsidRDefault="002154D8" w:rsidP="002154D8">
      <w:pPr>
        <w:shd w:val="clear" w:color="auto" w:fill="FFFFFF"/>
        <w:spacing w:after="80" w:line="240" w:lineRule="auto"/>
        <w:jc w:val="center"/>
        <w:rPr>
          <w:rFonts w:asciiTheme="majorHAnsi" w:eastAsia="Calibri" w:hAnsiTheme="majorHAnsi" w:cs="Times New Roman"/>
          <w:b/>
          <w:sz w:val="28"/>
          <w:szCs w:val="28"/>
        </w:rPr>
      </w:pPr>
      <w:r w:rsidRPr="004A5A58">
        <w:rPr>
          <w:rFonts w:ascii="Algerian" w:eastAsia="Calibri" w:hAnsi="Algerian" w:cs="Times New Roman"/>
          <w:b/>
          <w:noProof/>
          <w:sz w:val="28"/>
          <w:szCs w:val="28"/>
        </w:rPr>
        <mc:AlternateContent>
          <mc:Choice Requires="wps">
            <w:drawing>
              <wp:anchor distT="0" distB="0" distL="114300" distR="114300" simplePos="0" relativeHeight="251660288" behindDoc="0" locked="0" layoutInCell="1" allowOverlap="1" wp14:anchorId="7241815F" wp14:editId="560D113F">
                <wp:simplePos x="0" y="0"/>
                <wp:positionH relativeFrom="column">
                  <wp:posOffset>855369</wp:posOffset>
                </wp:positionH>
                <wp:positionV relativeFrom="paragraph">
                  <wp:posOffset>-134266</wp:posOffset>
                </wp:positionV>
                <wp:extent cx="3941180" cy="659363"/>
                <wp:effectExtent l="38100" t="38100" r="116840" b="121920"/>
                <wp:wrapNone/>
                <wp:docPr id="5" name="Rounded Rectangle 5"/>
                <wp:cNvGraphicFramePr/>
                <a:graphic xmlns:a="http://schemas.openxmlformats.org/drawingml/2006/main">
                  <a:graphicData uri="http://schemas.microsoft.com/office/word/2010/wordprocessingShape">
                    <wps:wsp>
                      <wps:cNvSpPr/>
                      <wps:spPr>
                        <a:xfrm>
                          <a:off x="0" y="0"/>
                          <a:ext cx="3941180" cy="659363"/>
                        </a:xfrm>
                        <a:prstGeom prst="roundRect">
                          <a:avLst/>
                        </a:prstGeom>
                        <a:noFill/>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67.35pt;margin-top:-10.55pt;width:310.35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q2AIAAPoFAAAOAAAAZHJzL2Uyb0RvYy54bWysVE1v2zAMvQ/YfxB0Xx3no02DOkXQosOA&#10;oiuSDj0rshQblSVNUuJkv36k5DhZ19OwHBxRot4jn0je3O4bRXbC+droguYXA0qE5qas9aagP14e&#10;vkwp8YHpkimjRUEPwtPb+edPN62diaGpjCqFIwCi/ay1Ba1CsLMs87wSDfMXxgoNh9K4hgUw3SYr&#10;HWsBvVHZcDC4zFrjSusMF97D7n06pPOIL6Xg4buUXgSiCgqxhfh18bvGbza/YbONY7aqeRcG+4co&#10;GlZrIO2h7llgZOvqv6CamjvjjQwX3DSZkbLmIuYA2eSDd9msKmZFzAXE8baXyf8/WP60e3akLgs6&#10;oUSzBp5oaba6FCVZgnhMb5QgE5SptX4G3iv77DrLwxJz3kvX4D9kQ/ZR2kMvrdgHwmFzdD3O8ym8&#10;AIezy8n16HKEoNnptnU+fBWmIbgoqMMoMIQoK9s9+pD8j37IqM1DrRTss5mIjw1eMZJtEG5VlS1Z&#10;q61bMkxvMB0AfVkj+GiaJwMqYXg1wB8lTG2ghIOixJnwWocqyo+ZICTS3ilHdgwqaa0Yf0uBKVux&#10;tDmOMKcgwTsmaI7BROsszgwlTSLGVTgogVRKL4WENwHZhpEkdoPo2cu3PG1XrBSJe3LG3XtHvgiG&#10;qBKU6nE7AOyyP3FT+J0vXkvx9heTGD1FYseA0sXeOzIaHfqLTa2N+ygbFY6XZfKHsM/kwOXalAeo&#10;UniWWF3e8ocanuOR+fDMHPQrvB7MoPAdPlKZtqCmW1FSGffro330hzaCU0pa6P+C+p9b5gQl6puG&#10;BrvOx2OADdEYT66GYLjzk/X5id42dwYKI4dpZ3lcon9Qx6V0pnmFUbVAVjhimgN3QXlwR+MupLkE&#10;w46LxSK6wZCwLDzqleUIjqpiIb7sX5mzXacE6LEnc5wVbPauV5Iv3tRmsQ1G1rGRTrp2esOAiQXT&#10;DUOcYOd29DqN7PlvAAAA//8DAFBLAwQUAAYACAAAACEAjAgG8uEAAAAKAQAADwAAAGRycy9kb3du&#10;cmV2LnhtbEyPy07DMBBF90j8gzVIbFDrJKSkCnEqxFsCFpSW9TSZJhGxHdluGv6eYQXLqzk6906x&#10;mnQvRnK+s0ZBPI9AkKls3ZlGwebjYbYE4QOaGntrSME3eViVpycF5rU9mnca16ERLDE+RwVtCEMu&#10;pa9a0ujndiDDt711GgNH18ja4ZHlupdJFF1JjZ3hhhYHum2p+loftILlxj5t8dO93O3ddswu7tO3&#10;x9dnpc7PpptrEIGm8AfD73yeDiVv2tmDqb3oOV+mGaMKZkkcg2AiWyxSEDvWJxnIspD/Xyh/AAAA&#10;//8DAFBLAQItABQABgAIAAAAIQC2gziS/gAAAOEBAAATAAAAAAAAAAAAAAAAAAAAAABbQ29udGVu&#10;dF9UeXBlc10ueG1sUEsBAi0AFAAGAAgAAAAhADj9If/WAAAAlAEAAAsAAAAAAAAAAAAAAAAALwEA&#10;AF9yZWxzLy5yZWxzUEsBAi0AFAAGAAgAAAAhAHJ5D+rYAgAA+gUAAA4AAAAAAAAAAAAAAAAALgIA&#10;AGRycy9lMm9Eb2MueG1sUEsBAi0AFAAGAAgAAAAhAIwIBvLhAAAACgEAAA8AAAAAAAAAAAAAAAAA&#10;MgUAAGRycy9kb3ducmV2LnhtbFBLBQYAAAAABAAEAPMAAABABgAAAAA=&#10;" filled="f" strokecolor="black [1600]" strokeweight="2pt">
                <v:shadow on="t" color="black" opacity="26214f" origin="-.5,-.5" offset=".74836mm,.74836mm"/>
              </v:roundrect>
            </w:pict>
          </mc:Fallback>
        </mc:AlternateContent>
      </w:r>
      <w:r w:rsidR="005B6A1D">
        <w:rPr>
          <w:rFonts w:ascii="Algerian" w:eastAsia="Calibri" w:hAnsi="Algerian" w:cs="Times New Roman"/>
          <w:b/>
          <w:noProof/>
          <w:sz w:val="28"/>
          <w:szCs w:val="28"/>
        </w:rPr>
        <w:t>SEPTEMBER</w:t>
      </w:r>
      <w:r w:rsidR="008267AB">
        <w:rPr>
          <w:rFonts w:ascii="Algerian" w:eastAsia="Calibri" w:hAnsi="Algerian" w:cs="Times New Roman"/>
          <w:b/>
          <w:sz w:val="28"/>
          <w:szCs w:val="28"/>
        </w:rPr>
        <w:t xml:space="preserve"> </w:t>
      </w:r>
      <w:r w:rsidR="00433503" w:rsidRPr="005B6A1D">
        <w:rPr>
          <w:rFonts w:ascii="Algerian" w:eastAsia="Calibri" w:hAnsi="Algerian" w:cs="Times New Roman"/>
          <w:b/>
          <w:sz w:val="28"/>
          <w:szCs w:val="28"/>
        </w:rPr>
        <w:t>2016</w:t>
      </w:r>
      <w:r w:rsidR="004D7B60" w:rsidRPr="005B6A1D">
        <w:rPr>
          <w:rFonts w:ascii="Algerian" w:eastAsia="Calibri" w:hAnsi="Algerian" w:cs="Times New Roman"/>
          <w:b/>
          <w:sz w:val="28"/>
          <w:szCs w:val="28"/>
        </w:rPr>
        <w:t xml:space="preserve"> </w:t>
      </w:r>
      <w:r w:rsidR="004A5A58" w:rsidRPr="005B6A1D">
        <w:rPr>
          <w:rFonts w:ascii="Algerian" w:eastAsia="Calibri" w:hAnsi="Algerian" w:cs="Times New Roman"/>
          <w:b/>
          <w:sz w:val="28"/>
          <w:szCs w:val="28"/>
        </w:rPr>
        <w:t>PARISH POST</w:t>
      </w:r>
    </w:p>
    <w:p w:rsidR="002154D8" w:rsidRPr="002154D8" w:rsidRDefault="00433503" w:rsidP="002154D8">
      <w:pPr>
        <w:shd w:val="clear" w:color="auto" w:fill="FFFFFF"/>
        <w:spacing w:after="80" w:line="240" w:lineRule="auto"/>
        <w:jc w:val="center"/>
        <w:rPr>
          <w:rFonts w:ascii="Lucida Calligraphy" w:eastAsia="Calibri" w:hAnsi="Lucida Calligraphy" w:cs="Times New Roman"/>
          <w:b/>
          <w:sz w:val="24"/>
          <w:szCs w:val="24"/>
        </w:rPr>
      </w:pPr>
      <w:r>
        <w:rPr>
          <w:rFonts w:ascii="Lucida Calligraphy" w:eastAsia="Calibri" w:hAnsi="Lucida Calligraphy" w:cs="Times New Roman"/>
          <w:b/>
          <w:sz w:val="24"/>
          <w:szCs w:val="24"/>
        </w:rPr>
        <w:t>St. Paul’s &amp; Buffalo Lutheran Churches</w:t>
      </w:r>
    </w:p>
    <w:p w:rsidR="00DD3772" w:rsidRDefault="00DD3772" w:rsidP="00DD3772">
      <w:pPr>
        <w:spacing w:after="0" w:line="240" w:lineRule="auto"/>
        <w:rPr>
          <w:rFonts w:ascii="Arial" w:eastAsia="Calibri" w:hAnsi="Arial" w:cs="Arial"/>
          <w:b/>
          <w:i/>
        </w:rPr>
      </w:pPr>
    </w:p>
    <w:p w:rsidR="00DD3772" w:rsidRDefault="00DD3772" w:rsidP="00DD3772">
      <w:pPr>
        <w:spacing w:after="0" w:line="240" w:lineRule="auto"/>
        <w:rPr>
          <w:rFonts w:ascii="Arial" w:eastAsia="Calibri" w:hAnsi="Arial" w:cs="Arial"/>
          <w:b/>
          <w:i/>
        </w:rPr>
      </w:pPr>
      <w:r>
        <w:rPr>
          <w:rFonts w:ascii="Arial" w:eastAsia="Calibri" w:hAnsi="Arial" w:cs="Arial"/>
          <w:b/>
          <w:i/>
        </w:rPr>
        <w:t>Comments from Pastor Chris. . .</w:t>
      </w:r>
    </w:p>
    <w:p w:rsidR="00433503" w:rsidRDefault="00433503" w:rsidP="00156361">
      <w:pPr>
        <w:spacing w:after="0" w:line="240" w:lineRule="auto"/>
        <w:rPr>
          <w:rFonts w:ascii="Calibri" w:eastAsia="Calibri" w:hAnsi="Calibri" w:cs="Times New Roman"/>
        </w:rPr>
      </w:pPr>
      <w:r w:rsidRPr="00700474">
        <w:rPr>
          <w:rFonts w:ascii="Calibri" w:eastAsia="Calibri" w:hAnsi="Calibri" w:cs="Times New Roman"/>
        </w:rPr>
        <w:t xml:space="preserve">Grace, mercy, and peace </w:t>
      </w:r>
      <w:proofErr w:type="gramStart"/>
      <w:r w:rsidRPr="00700474">
        <w:rPr>
          <w:rFonts w:ascii="Calibri" w:eastAsia="Calibri" w:hAnsi="Calibri" w:cs="Times New Roman"/>
        </w:rPr>
        <w:t>be</w:t>
      </w:r>
      <w:proofErr w:type="gramEnd"/>
      <w:r w:rsidRPr="00700474">
        <w:rPr>
          <w:rFonts w:ascii="Calibri" w:eastAsia="Calibri" w:hAnsi="Calibri" w:cs="Times New Roman"/>
        </w:rPr>
        <w:t xml:space="preserve"> to you from God our Father and from our Lord and Savior, Jesus the Christ. Amen.</w:t>
      </w:r>
    </w:p>
    <w:p w:rsidR="009400D4" w:rsidRPr="009400D4" w:rsidRDefault="009400D4" w:rsidP="009400D4">
      <w:pPr>
        <w:spacing w:after="120" w:line="240" w:lineRule="auto"/>
        <w:rPr>
          <w:rFonts w:ascii="Calibri" w:eastAsia="Calibri" w:hAnsi="Calibri" w:cs="Times New Roman"/>
        </w:rPr>
      </w:pPr>
      <w:r w:rsidRPr="009400D4">
        <w:rPr>
          <w:rFonts w:ascii="Calibri" w:eastAsia="Calibri" w:hAnsi="Calibri" w:cs="Times New Roman"/>
        </w:rPr>
        <w:t xml:space="preserve">Fall is here once again. As such, Sunday </w:t>
      </w:r>
      <w:proofErr w:type="gramStart"/>
      <w:r w:rsidRPr="009400D4">
        <w:rPr>
          <w:rFonts w:ascii="Calibri" w:eastAsia="Calibri" w:hAnsi="Calibri" w:cs="Times New Roman"/>
        </w:rPr>
        <w:t>School</w:t>
      </w:r>
      <w:proofErr w:type="gramEnd"/>
      <w:r w:rsidRPr="009400D4">
        <w:rPr>
          <w:rFonts w:ascii="Calibri" w:eastAsia="Calibri" w:hAnsi="Calibri" w:cs="Times New Roman"/>
        </w:rPr>
        <w:t xml:space="preserve">, Adult Education, and Confirmation will shortly be starting up! We are planning on having a fellowship breakfast after service on September 11 to inaugurate our programmatic year. I hope to see you all there! Details concerning our adult educational offerings for the coming year will be announced soon. </w:t>
      </w:r>
    </w:p>
    <w:p w:rsidR="009400D4" w:rsidRPr="009400D4" w:rsidRDefault="009400D4" w:rsidP="009400D4">
      <w:pPr>
        <w:spacing w:after="120" w:line="240" w:lineRule="auto"/>
        <w:rPr>
          <w:rFonts w:ascii="Calibri" w:eastAsia="Calibri" w:hAnsi="Calibri" w:cs="Times New Roman"/>
        </w:rPr>
      </w:pPr>
      <w:r w:rsidRPr="009400D4">
        <w:rPr>
          <w:rFonts w:ascii="Calibri" w:eastAsia="Calibri" w:hAnsi="Calibri" w:cs="Times New Roman"/>
        </w:rPr>
        <w:t>Continuing my theme of the Ten Commandments, we will look at the Third Commandment this month. The following is from Martin Luther’s Small Catechism:</w:t>
      </w:r>
    </w:p>
    <w:p w:rsidR="009400D4" w:rsidRPr="009400D4" w:rsidRDefault="009400D4" w:rsidP="009400D4">
      <w:pPr>
        <w:spacing w:after="120" w:line="240" w:lineRule="auto"/>
        <w:rPr>
          <w:rFonts w:ascii="Calibri" w:eastAsia="Calibri" w:hAnsi="Calibri" w:cs="Times New Roman"/>
        </w:rPr>
      </w:pPr>
      <w:r w:rsidRPr="009400D4">
        <w:rPr>
          <w:rFonts w:ascii="Calibri" w:eastAsia="Calibri" w:hAnsi="Calibri" w:cs="Times New Roman"/>
        </w:rPr>
        <w:t>“Thou shalt sanctify the Sabbath.</w:t>
      </w:r>
    </w:p>
    <w:p w:rsidR="009400D4" w:rsidRPr="009400D4" w:rsidRDefault="009400D4" w:rsidP="009400D4">
      <w:pPr>
        <w:spacing w:after="120" w:line="240" w:lineRule="auto"/>
        <w:rPr>
          <w:rFonts w:ascii="Calibri" w:eastAsia="Calibri" w:hAnsi="Calibri" w:cs="Times New Roman"/>
        </w:rPr>
      </w:pPr>
      <w:r w:rsidRPr="009400D4">
        <w:rPr>
          <w:rFonts w:ascii="Calibri" w:eastAsia="Calibri" w:hAnsi="Calibri" w:cs="Times New Roman"/>
        </w:rPr>
        <w:t>What does this mean?</w:t>
      </w:r>
    </w:p>
    <w:p w:rsidR="009400D4" w:rsidRPr="009400D4" w:rsidRDefault="009400D4" w:rsidP="009400D4">
      <w:pPr>
        <w:spacing w:after="120" w:line="240" w:lineRule="auto"/>
        <w:rPr>
          <w:rFonts w:ascii="Calibri" w:eastAsia="Calibri" w:hAnsi="Calibri" w:cs="Times New Roman"/>
        </w:rPr>
      </w:pPr>
      <w:r w:rsidRPr="009400D4">
        <w:rPr>
          <w:rFonts w:ascii="Calibri" w:eastAsia="Calibri" w:hAnsi="Calibri" w:cs="Times New Roman"/>
        </w:rPr>
        <w:t>Answer: We should fear and love God that we may not despise preaching and His Word, but hold it sacred, and gladly hear and learn it.”</w:t>
      </w:r>
    </w:p>
    <w:p w:rsidR="009400D4" w:rsidRPr="009400D4" w:rsidRDefault="009400D4" w:rsidP="009400D4">
      <w:pPr>
        <w:spacing w:after="120" w:line="240" w:lineRule="auto"/>
        <w:rPr>
          <w:rFonts w:ascii="Calibri" w:eastAsia="Calibri" w:hAnsi="Calibri" w:cs="Times New Roman"/>
        </w:rPr>
      </w:pPr>
      <w:r w:rsidRPr="009400D4">
        <w:rPr>
          <w:rFonts w:ascii="Calibri" w:eastAsia="Calibri" w:hAnsi="Calibri" w:cs="Times New Roman"/>
        </w:rPr>
        <w:t xml:space="preserve">Many people, both in and out of the Church, see Sunday as a day for relaxation. Sabbath is, of course, a time set aside from normal pursuits such as jobs, school, and the like. But what many fail to realize is that this rest serves a purpose. In other words, the Third Commandment tells us to set aside this time for a reason. Why is this? That we would have the time needed to hear the Word of God preached to us, that we would have the time to hear from Scripture, that we would have the time needed to be absolved of our sin, and for the Lord’s Supper. In short, we cease our regular activities to have time for what is truly most important: receiving life, forgiveness, and salvation from Christ Himself. </w:t>
      </w:r>
    </w:p>
    <w:p w:rsidR="009400D4" w:rsidRPr="009400D4" w:rsidRDefault="009400D4" w:rsidP="009400D4">
      <w:pPr>
        <w:spacing w:after="0" w:line="240" w:lineRule="auto"/>
        <w:rPr>
          <w:rFonts w:ascii="Calibri" w:eastAsia="Calibri" w:hAnsi="Calibri" w:cs="Times New Roman"/>
        </w:rPr>
      </w:pPr>
      <w:r w:rsidRPr="009400D4">
        <w:rPr>
          <w:rFonts w:ascii="Calibri" w:eastAsia="Calibri" w:hAnsi="Calibri" w:cs="Times New Roman"/>
        </w:rPr>
        <w:t>Now, I know that some of those who read this will immediately say, “but Pastor, we had this thing come up and we really needed to go!” or “but Pastor, it was our only day to be a family!” or “but Pastor, it was our only day to sleep in!</w:t>
      </w:r>
      <w:proofErr w:type="gramStart"/>
      <w:r w:rsidRPr="009400D4">
        <w:rPr>
          <w:rFonts w:ascii="Calibri" w:eastAsia="Calibri" w:hAnsi="Calibri" w:cs="Times New Roman"/>
        </w:rPr>
        <w:t>”.</w:t>
      </w:r>
      <w:proofErr w:type="gramEnd"/>
      <w:r w:rsidRPr="009400D4">
        <w:rPr>
          <w:rFonts w:ascii="Calibri" w:eastAsia="Calibri" w:hAnsi="Calibri" w:cs="Times New Roman"/>
        </w:rPr>
        <w:t xml:space="preserve"> It is odd that so many of us, who profess to be practicing Christians, would set aside ample time for recreational activities, jobs, hobbies, and the like would fail to set aside </w:t>
      </w:r>
      <w:r w:rsidRPr="009400D4">
        <w:rPr>
          <w:rFonts w:ascii="Calibri" w:eastAsia="Calibri" w:hAnsi="Calibri" w:cs="Times New Roman"/>
          <w:i/>
        </w:rPr>
        <w:t>any</w:t>
      </w:r>
      <w:r w:rsidRPr="009400D4">
        <w:rPr>
          <w:rFonts w:ascii="Calibri" w:eastAsia="Calibri" w:hAnsi="Calibri" w:cs="Times New Roman"/>
        </w:rPr>
        <w:t xml:space="preserve"> time for the only thing in life that has eternal consequences: Jesus Christ. Think about it. Most of us spend hours watching TV each week. Yet many find it too costly to give up even one hour a week to receive the gift of life eternal. Shows come and go. Sports move in and out of vogue. Teams have continually changing rosters. Wealth can’t come with you. Why do we put so much effort into these things, which pass away, and neglect the free gift of salvation from Christ?</w:t>
      </w:r>
    </w:p>
    <w:p w:rsidR="009400D4" w:rsidRPr="009400D4" w:rsidRDefault="009400D4" w:rsidP="009400D4">
      <w:pPr>
        <w:spacing w:after="0" w:line="240" w:lineRule="auto"/>
        <w:rPr>
          <w:rFonts w:ascii="Calibri" w:eastAsia="Calibri" w:hAnsi="Calibri" w:cs="Times New Roman"/>
        </w:rPr>
      </w:pPr>
    </w:p>
    <w:p w:rsidR="009400D4" w:rsidRPr="009400D4" w:rsidRDefault="009400D4" w:rsidP="009400D4">
      <w:pPr>
        <w:spacing w:after="0" w:line="240" w:lineRule="auto"/>
        <w:rPr>
          <w:rFonts w:ascii="Calibri" w:eastAsia="Calibri" w:hAnsi="Calibri" w:cs="Times New Roman"/>
        </w:rPr>
      </w:pPr>
      <w:r w:rsidRPr="009400D4">
        <w:rPr>
          <w:rFonts w:ascii="Calibri" w:eastAsia="Calibri" w:hAnsi="Calibri" w:cs="Times New Roman"/>
        </w:rPr>
        <w:t>Yours in Christ,</w:t>
      </w:r>
    </w:p>
    <w:p w:rsidR="009400D4" w:rsidRPr="009400D4" w:rsidRDefault="009400D4" w:rsidP="009400D4">
      <w:pPr>
        <w:spacing w:after="0" w:line="240" w:lineRule="auto"/>
        <w:rPr>
          <w:rFonts w:ascii="Calibri" w:eastAsia="Calibri" w:hAnsi="Calibri" w:cs="Times New Roman"/>
        </w:rPr>
      </w:pPr>
      <w:r w:rsidRPr="009400D4">
        <w:rPr>
          <w:rFonts w:ascii="Calibri" w:eastAsia="Calibri" w:hAnsi="Calibri" w:cs="Times New Roman"/>
        </w:rPr>
        <w:t xml:space="preserve">Pastor Chris </w:t>
      </w:r>
    </w:p>
    <w:p w:rsidR="005B6A1D" w:rsidRDefault="002615BA" w:rsidP="002615BA">
      <w:pPr>
        <w:spacing w:after="0"/>
        <w:jc w:val="center"/>
        <w:rPr>
          <w:rFonts w:ascii="Calibri" w:eastAsia="Calibri" w:hAnsi="Calibri" w:cs="Times New Roman"/>
          <w:color w:val="000000"/>
          <w:sz w:val="24"/>
          <w:szCs w:val="24"/>
        </w:rPr>
      </w:pPr>
      <w:r>
        <w:rPr>
          <w:rFonts w:ascii="Calibri" w:eastAsia="Calibri" w:hAnsi="Calibri" w:cs="Times New Roman"/>
          <w:color w:val="000000"/>
          <w:sz w:val="24"/>
          <w:szCs w:val="24"/>
        </w:rPr>
        <w:t xml:space="preserve">           </w:t>
      </w:r>
      <w:r w:rsidR="009400D4">
        <w:rPr>
          <w:rFonts w:ascii="Calibri" w:eastAsia="Calibri" w:hAnsi="Calibri" w:cs="Times New Roman"/>
          <w:color w:val="000000"/>
          <w:sz w:val="24"/>
          <w:szCs w:val="24"/>
        </w:rPr>
        <w:t xml:space="preserve">                            </w:t>
      </w:r>
    </w:p>
    <w:p w:rsidR="005C0B55" w:rsidRPr="00DB6708" w:rsidRDefault="00B822E8" w:rsidP="005B6A1D">
      <w:pPr>
        <w:spacing w:after="0"/>
        <w:jc w:val="right"/>
        <w:rPr>
          <w:rFonts w:ascii="Calibri" w:eastAsia="Calibri" w:hAnsi="Calibri" w:cs="Times New Roman"/>
          <w:color w:val="000000"/>
          <w:sz w:val="24"/>
          <w:szCs w:val="24"/>
        </w:rPr>
      </w:pPr>
      <w:r w:rsidRPr="009811AC">
        <w:rPr>
          <w:rFonts w:ascii="Calibri" w:eastAsia="Calibri" w:hAnsi="Calibri" w:cs="Times New Roman"/>
          <w:color w:val="000000"/>
          <w:sz w:val="24"/>
          <w:szCs w:val="24"/>
        </w:rPr>
        <w:lastRenderedPageBreak/>
        <w:t>FINANCIAL NEWS TO NOTE!</w:t>
      </w:r>
      <w:r>
        <w:rPr>
          <w:rFonts w:ascii="Calibri" w:eastAsia="Calibri" w:hAnsi="Calibri" w:cs="Times New Roman"/>
          <w:color w:val="000000"/>
          <w:sz w:val="24"/>
          <w:szCs w:val="24"/>
        </w:rPr>
        <w:t xml:space="preserve">                  </w:t>
      </w:r>
      <w:r w:rsidR="00B26553">
        <w:rPr>
          <w:rFonts w:ascii="Calibri" w:eastAsia="Calibri" w:hAnsi="Calibri" w:cs="Times New Roman"/>
          <w:color w:val="000000"/>
          <w:sz w:val="24"/>
          <w:szCs w:val="24"/>
        </w:rPr>
        <w:t xml:space="preserve">                          </w:t>
      </w:r>
      <w:r w:rsidR="002615BA">
        <w:rPr>
          <w:rFonts w:ascii="Calibri" w:eastAsia="Calibri" w:hAnsi="Calibri" w:cs="Times New Roman"/>
          <w:color w:val="000000"/>
          <w:sz w:val="24"/>
          <w:szCs w:val="24"/>
        </w:rPr>
        <w:t xml:space="preserve">    </w:t>
      </w:r>
      <w:r w:rsidR="005C0B55">
        <w:rPr>
          <w:rFonts w:ascii="Calibri" w:eastAsia="Calibri" w:hAnsi="Calibri" w:cs="Arial"/>
          <w:color w:val="001320"/>
          <w:shd w:val="clear" w:color="auto" w:fill="FDFEFF"/>
        </w:rPr>
        <w:t>Page 2</w:t>
      </w:r>
    </w:p>
    <w:p w:rsidR="000719BC" w:rsidRDefault="003A31B4" w:rsidP="000719BC">
      <w:pPr>
        <w:spacing w:after="0" w:line="240" w:lineRule="auto"/>
        <w:rPr>
          <w:rFonts w:ascii="Calibri" w:eastAsia="Calibri" w:hAnsi="Calibri" w:cs="Times New Roman"/>
          <w:caps/>
          <w:sz w:val="24"/>
          <w:szCs w:val="24"/>
          <w:u w:val="single"/>
        </w:rPr>
      </w:pPr>
      <w:r w:rsidRPr="00AD6715">
        <w:rPr>
          <w:rFonts w:ascii="Calibri" w:eastAsia="Calibri" w:hAnsi="Calibri" w:cs="Times New Roman"/>
          <w:caps/>
          <w:sz w:val="24"/>
          <w:szCs w:val="24"/>
        </w:rPr>
        <w:t xml:space="preserve">  </w:t>
      </w:r>
      <w:r w:rsidR="002C65F7">
        <w:rPr>
          <w:rFonts w:ascii="Calibri" w:eastAsia="Calibri" w:hAnsi="Calibri" w:cs="Times New Roman"/>
          <w:caps/>
          <w:sz w:val="24"/>
          <w:szCs w:val="24"/>
        </w:rPr>
        <w:t xml:space="preserve">       </w:t>
      </w:r>
      <w:r w:rsidRPr="00AD6715">
        <w:rPr>
          <w:rFonts w:ascii="Calibri" w:eastAsia="Calibri" w:hAnsi="Calibri" w:cs="Times New Roman"/>
          <w:caps/>
          <w:sz w:val="24"/>
          <w:szCs w:val="24"/>
        </w:rPr>
        <w:t xml:space="preserve"> </w:t>
      </w:r>
      <w:r w:rsidRPr="00AD6715">
        <w:rPr>
          <w:rFonts w:ascii="Calibri" w:eastAsia="Calibri" w:hAnsi="Calibri" w:cs="Times New Roman"/>
          <w:caps/>
          <w:sz w:val="24"/>
          <w:szCs w:val="24"/>
          <w:u w:val="single"/>
        </w:rPr>
        <w:t xml:space="preserve">Buffalo Lutheran Church </w:t>
      </w:r>
      <w:r w:rsidRPr="00AD6715">
        <w:rPr>
          <w:rFonts w:ascii="Calibri" w:eastAsia="Calibri" w:hAnsi="Calibri" w:cs="Times New Roman"/>
          <w:caps/>
          <w:sz w:val="24"/>
          <w:szCs w:val="24"/>
        </w:rPr>
        <w:t xml:space="preserve">    </w:t>
      </w:r>
      <w:r w:rsidR="00B343CB">
        <w:rPr>
          <w:rFonts w:ascii="Calibri" w:eastAsia="Calibri" w:hAnsi="Calibri" w:cs="Times New Roman"/>
          <w:caps/>
          <w:sz w:val="24"/>
          <w:szCs w:val="24"/>
        </w:rPr>
        <w:t xml:space="preserve">                        </w:t>
      </w:r>
      <w:r w:rsidR="003B73EA">
        <w:rPr>
          <w:rFonts w:ascii="Calibri" w:eastAsia="Calibri" w:hAnsi="Calibri" w:cs="Times New Roman"/>
          <w:caps/>
          <w:sz w:val="24"/>
          <w:szCs w:val="24"/>
        </w:rPr>
        <w:t xml:space="preserve">      </w:t>
      </w:r>
      <w:r w:rsidR="0092272E" w:rsidRPr="00AD6715">
        <w:rPr>
          <w:rFonts w:ascii="Calibri" w:eastAsia="Calibri" w:hAnsi="Calibri" w:cs="Times New Roman"/>
          <w:caps/>
          <w:sz w:val="24"/>
          <w:szCs w:val="24"/>
        </w:rPr>
        <w:t xml:space="preserve"> </w:t>
      </w:r>
      <w:r w:rsidRPr="00AD6715">
        <w:rPr>
          <w:rFonts w:ascii="Calibri" w:eastAsia="Calibri" w:hAnsi="Calibri" w:cs="Times New Roman"/>
          <w:caps/>
          <w:sz w:val="24"/>
          <w:szCs w:val="24"/>
          <w:u w:val="single"/>
        </w:rPr>
        <w:t>St. paul’s lutheran church</w:t>
      </w:r>
    </w:p>
    <w:p w:rsidR="0083778E" w:rsidRDefault="0083778E" w:rsidP="00B822E8">
      <w:pPr>
        <w:spacing w:after="120" w:line="240" w:lineRule="auto"/>
        <w:rPr>
          <w:rFonts w:ascii="Calibri" w:eastAsia="Calibri" w:hAnsi="Calibri" w:cs="Times New Roman"/>
          <w:b/>
          <w:sz w:val="24"/>
          <w:szCs w:val="24"/>
        </w:rPr>
        <w:sectPr w:rsidR="0083778E" w:rsidSect="00180969">
          <w:type w:val="continuous"/>
          <w:pgSz w:w="10080" w:h="12240" w:orient="landscape" w:code="5"/>
          <w:pgMar w:top="576" w:right="576" w:bottom="576" w:left="576" w:header="720" w:footer="720" w:gutter="0"/>
          <w:cols w:space="720"/>
          <w:docGrid w:linePitch="360"/>
        </w:sectPr>
      </w:pPr>
    </w:p>
    <w:p w:rsidR="000D6F7B" w:rsidRPr="00AA5355" w:rsidRDefault="00AA5355" w:rsidP="000D6F7B">
      <w:pPr>
        <w:spacing w:after="0" w:line="240" w:lineRule="auto"/>
        <w:rPr>
          <w:rFonts w:eastAsia="Calibri" w:cs="Times New Roman"/>
          <w:sz w:val="24"/>
          <w:szCs w:val="24"/>
        </w:rPr>
      </w:pPr>
      <w:r w:rsidRPr="00AA5355">
        <w:rPr>
          <w:rFonts w:eastAsia="Calibri" w:cs="Times New Roman"/>
          <w:sz w:val="24"/>
          <w:szCs w:val="24"/>
        </w:rPr>
        <w:lastRenderedPageBreak/>
        <w:t>Checking Account balance</w:t>
      </w:r>
      <w:r w:rsidR="002615BA">
        <w:rPr>
          <w:rFonts w:eastAsia="Calibri" w:cs="Times New Roman"/>
          <w:sz w:val="24"/>
          <w:szCs w:val="24"/>
        </w:rPr>
        <w:t xml:space="preserve"> as of </w:t>
      </w:r>
      <w:r w:rsidR="005B6A1D">
        <w:rPr>
          <w:rFonts w:eastAsia="Calibri" w:cs="Times New Roman"/>
          <w:sz w:val="24"/>
          <w:szCs w:val="24"/>
        </w:rPr>
        <w:t>8/29/16</w:t>
      </w:r>
      <w:r w:rsidR="005575AD">
        <w:rPr>
          <w:rFonts w:eastAsia="Calibri" w:cs="Times New Roman"/>
          <w:sz w:val="24"/>
          <w:szCs w:val="24"/>
        </w:rPr>
        <w:t>:$</w:t>
      </w:r>
      <w:r w:rsidR="005B6A1D">
        <w:rPr>
          <w:rFonts w:eastAsia="Calibri" w:cs="Times New Roman"/>
          <w:sz w:val="24"/>
          <w:szCs w:val="24"/>
        </w:rPr>
        <w:t>1264.14</w:t>
      </w:r>
      <w:r w:rsidR="005575AD">
        <w:rPr>
          <w:rFonts w:eastAsia="Calibri" w:cs="Times New Roman"/>
          <w:sz w:val="24"/>
          <w:szCs w:val="24"/>
        </w:rPr>
        <w:t xml:space="preserve"> </w:t>
      </w:r>
      <w:r w:rsidR="000D6F7B">
        <w:rPr>
          <w:rFonts w:eastAsia="Calibri" w:cs="Times New Roman"/>
          <w:sz w:val="24"/>
          <w:szCs w:val="24"/>
        </w:rPr>
        <w:t xml:space="preserve"> </w:t>
      </w:r>
      <w:r w:rsidR="00F10CF6">
        <w:rPr>
          <w:rFonts w:eastAsia="Calibri" w:cs="Times New Roman"/>
          <w:sz w:val="24"/>
          <w:szCs w:val="24"/>
        </w:rPr>
        <w:t xml:space="preserve">     Checking Account Balance $2350.81</w:t>
      </w:r>
    </w:p>
    <w:p w:rsidR="000D6F7B" w:rsidRDefault="000D6F7B" w:rsidP="00F10CF6">
      <w:pPr>
        <w:spacing w:after="0" w:line="240" w:lineRule="auto"/>
        <w:rPr>
          <w:rFonts w:eastAsia="Calibri" w:cs="Times New Roman"/>
          <w:sz w:val="24"/>
          <w:szCs w:val="24"/>
        </w:rPr>
      </w:pPr>
      <w:r>
        <w:rPr>
          <w:rFonts w:eastAsia="Calibri" w:cs="Times New Roman"/>
          <w:sz w:val="24"/>
          <w:szCs w:val="24"/>
        </w:rPr>
        <w:t xml:space="preserve">   Parish Nurse balance    </w:t>
      </w:r>
      <w:r w:rsidR="005B6A1D">
        <w:rPr>
          <w:rFonts w:eastAsia="Calibri" w:cs="Times New Roman"/>
          <w:sz w:val="24"/>
          <w:szCs w:val="24"/>
        </w:rPr>
        <w:t xml:space="preserve">$188.10                                      </w:t>
      </w:r>
      <w:r w:rsidR="004543AD">
        <w:rPr>
          <w:rFonts w:eastAsia="Calibri" w:cs="Times New Roman"/>
          <w:sz w:val="24"/>
          <w:szCs w:val="24"/>
        </w:rPr>
        <w:t xml:space="preserve"> </w:t>
      </w:r>
      <w:r w:rsidR="00716E3B">
        <w:rPr>
          <w:rFonts w:eastAsia="Calibri" w:cs="Times New Roman"/>
          <w:sz w:val="24"/>
          <w:szCs w:val="24"/>
        </w:rPr>
        <w:t>Unpaid bills</w:t>
      </w:r>
      <w:r w:rsidR="005575AD">
        <w:rPr>
          <w:rFonts w:eastAsia="Calibri" w:cs="Times New Roman"/>
          <w:sz w:val="24"/>
          <w:szCs w:val="24"/>
        </w:rPr>
        <w:t>:  (Pastor ins</w:t>
      </w:r>
      <w:proofErr w:type="gramStart"/>
      <w:r w:rsidR="005575AD">
        <w:rPr>
          <w:rFonts w:eastAsia="Calibri" w:cs="Times New Roman"/>
          <w:sz w:val="24"/>
          <w:szCs w:val="24"/>
        </w:rPr>
        <w:t>)  $</w:t>
      </w:r>
      <w:proofErr w:type="gramEnd"/>
      <w:r w:rsidR="00F10CF6">
        <w:rPr>
          <w:rFonts w:eastAsia="Calibri" w:cs="Times New Roman"/>
          <w:sz w:val="24"/>
          <w:szCs w:val="24"/>
        </w:rPr>
        <w:t>2390.43</w:t>
      </w:r>
    </w:p>
    <w:p w:rsidR="00F10CF6" w:rsidRDefault="00F10CF6" w:rsidP="00F10CF6">
      <w:pPr>
        <w:spacing w:after="0" w:line="240" w:lineRule="auto"/>
        <w:rPr>
          <w:rFonts w:eastAsia="Calibri" w:cs="Times New Roman"/>
          <w:sz w:val="24"/>
          <w:szCs w:val="24"/>
        </w:rPr>
      </w:pPr>
      <w:r w:rsidRPr="00EB1DE3">
        <w:rPr>
          <w:rFonts w:eastAsia="Calibri" w:cs="Times New Roman"/>
          <w:noProof/>
          <w:sz w:val="24"/>
          <w:szCs w:val="24"/>
        </w:rPr>
        <mc:AlternateContent>
          <mc:Choice Requires="wps">
            <w:drawing>
              <wp:anchor distT="0" distB="0" distL="114300" distR="114300" simplePos="0" relativeHeight="251664384" behindDoc="0" locked="0" layoutInCell="1" allowOverlap="1" wp14:anchorId="281C7038" wp14:editId="6609EDCE">
                <wp:simplePos x="0" y="0"/>
                <wp:positionH relativeFrom="column">
                  <wp:posOffset>3110865</wp:posOffset>
                </wp:positionH>
                <wp:positionV relativeFrom="paragraph">
                  <wp:posOffset>27305</wp:posOffset>
                </wp:positionV>
                <wp:extent cx="2578735" cy="67627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676275"/>
                        </a:xfrm>
                        <a:prstGeom prst="rect">
                          <a:avLst/>
                        </a:prstGeom>
                        <a:solidFill>
                          <a:srgbClr val="FFFFFF"/>
                        </a:solidFill>
                        <a:ln w="9525">
                          <a:solidFill>
                            <a:srgbClr val="000000"/>
                          </a:solidFill>
                          <a:miter lim="800000"/>
                          <a:headEnd/>
                          <a:tailEnd/>
                        </a:ln>
                      </wps:spPr>
                      <wps:txbx>
                        <w:txbxContent>
                          <w:p w:rsidR="00EB1DE3" w:rsidRDefault="00EB1DE3" w:rsidP="00EB1DE3">
                            <w:pPr>
                              <w:spacing w:after="0" w:line="240" w:lineRule="auto"/>
                            </w:pPr>
                            <w:r>
                              <w:t>Budget Update:  Year to date $</w:t>
                            </w:r>
                            <w:r w:rsidR="005575AD">
                              <w:t>3</w:t>
                            </w:r>
                            <w:r w:rsidR="00F10CF6">
                              <w:t>8,600.00</w:t>
                            </w:r>
                          </w:p>
                          <w:p w:rsidR="00EB1DE3" w:rsidRDefault="00EB1DE3" w:rsidP="00EB1DE3">
                            <w:pPr>
                              <w:spacing w:after="0" w:line="240" w:lineRule="auto"/>
                            </w:pPr>
                            <w:r>
                              <w:t xml:space="preserve">Year to date total offerings    </w:t>
                            </w:r>
                            <w:r w:rsidR="005575AD">
                              <w:t xml:space="preserve"> $</w:t>
                            </w:r>
                            <w:r w:rsidR="00F10CF6">
                              <w:t>24,904.34</w:t>
                            </w:r>
                          </w:p>
                          <w:p w:rsidR="00EB1DE3" w:rsidRDefault="00EB1DE3" w:rsidP="00EB1DE3">
                            <w:pPr>
                              <w:spacing w:after="0" w:line="240" w:lineRule="auto"/>
                            </w:pPr>
                            <w:r>
                              <w:t xml:space="preserve">Budget shortfall                       </w:t>
                            </w:r>
                            <w:r w:rsidR="005575AD">
                              <w:t>($13,</w:t>
                            </w:r>
                            <w:r w:rsidR="00F10CF6">
                              <w:t>695.66</w:t>
                            </w:r>
                            <w:r>
                              <w:t>)</w:t>
                            </w:r>
                          </w:p>
                          <w:p w:rsidR="00EB1DE3" w:rsidRDefault="00EB1DE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95pt;margin-top:2.15pt;width:203.0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hJQIAAEYEAAAOAAAAZHJzL2Uyb0RvYy54bWysU9uO2yAQfa/Uf0C8N3a8cZK14qy22aaq&#10;tL1Iu/0AjHGMCowLJPb26ztgb5reXqrygBhmOMycM7O5GbQiJ2GdBFPS+SylRBgOtTSHkn5+3L9a&#10;U+I8MzVTYERJn4SjN9uXLzZ9V4gMWlC1sARBjCv6rqSt912RJI63QjM3g04YdDZgNfNo2kNSW9Yj&#10;ulZJlqbLpAdbdxa4cA5v70Yn3Ub8phHcf2waJzxRJcXcfNxt3KuwJ9sNKw6Wda3kUxrsH7LQTBr8&#10;9Ax1xzwjRyt/g9KSW3DQ+BkHnUDTSC5iDVjNPP2lmoeWdSLWguS47kyT+3+w/MPpkyWyLulVuqLE&#10;MI0iPYrBk9cwkCzw03euwLCHDgP9gNeoc6zVdffAvzhiYNcycxC31kLfClZjfvPwMrl4OuK4AFL1&#10;76HGb9jRQwQaGqsDeUgHQXTU6emsTUiF42WWr9arq5wSjr7lapmt8vgFK55fd9b5twI0CYeSWtQ+&#10;orPTvfMhG1Y8h4TPHChZ76VS0bCHaqcsOTHsk31cE/pPYcqQvqTXeZaPBPwVIo3rTxBaemx4JXVJ&#10;1+cgVgTa3pg6tqNnUo1nTFmZicdA3UiiH6ph0qWC+gkZtTA2Ng4iHlqw3yjpsalL6r4emRWUqHcG&#10;VbmeLxZhCqKxyFcZGvbSU116mOEIVVJPyXjc+Tg5gTADt6heIyOxQeYxkylXbNbI9zRYYRou7Rj1&#10;Y/y33wEAAP//AwBQSwMEFAAGAAgAAAAhAF8eb9jeAAAACQEAAA8AAABkcnMvZG93bnJldi54bWxM&#10;j8FOwzAQRO9I/IO1SFwQdUqrkIQ4FUICwQ0Kgqsbb5MIex1sNw1/z3KC247maXam3szOiglDHDwp&#10;WC4yEEitNwN1Ct5e7y8LEDFpMtp6QgXfGGHTnJ7UujL+SC84bVMnOIRipRX0KY2VlLHt0em48CMS&#10;e3sfnE4sQydN0EcOd1ZeZVkunR6IP/R6xLse28/twSko1o/TR3xaPb+3+d6W6eJ6evgKSp2fzbc3&#10;IBLO6Q+G3/pcHRrutPMHMlFYBeuiLBnlYwWC/aLMeduOwWVWgGxq+X9B8wMAAP//AwBQSwECLQAU&#10;AAYACAAAACEAtoM4kv4AAADhAQAAEwAAAAAAAAAAAAAAAAAAAAAAW0NvbnRlbnRfVHlwZXNdLnht&#10;bFBLAQItABQABgAIAAAAIQA4/SH/1gAAAJQBAAALAAAAAAAAAAAAAAAAAC8BAABfcmVscy8ucmVs&#10;c1BLAQItABQABgAIAAAAIQBc1+rhJQIAAEYEAAAOAAAAAAAAAAAAAAAAAC4CAABkcnMvZTJvRG9j&#10;LnhtbFBLAQItABQABgAIAAAAIQBfHm/Y3gAAAAkBAAAPAAAAAAAAAAAAAAAAAH8EAABkcnMvZG93&#10;bnJldi54bWxQSwUGAAAAAAQABADzAAAAigUAAAAA&#10;">
                <v:textbox>
                  <w:txbxContent>
                    <w:p w:rsidR="00EB1DE3" w:rsidRDefault="00EB1DE3" w:rsidP="00EB1DE3">
                      <w:pPr>
                        <w:spacing w:after="0" w:line="240" w:lineRule="auto"/>
                      </w:pPr>
                      <w:r>
                        <w:t>Budget Update:  Year to date $</w:t>
                      </w:r>
                      <w:r w:rsidR="005575AD">
                        <w:t>3</w:t>
                      </w:r>
                      <w:r w:rsidR="00F10CF6">
                        <w:t>8,600.00</w:t>
                      </w:r>
                    </w:p>
                    <w:p w:rsidR="00EB1DE3" w:rsidRDefault="00EB1DE3" w:rsidP="00EB1DE3">
                      <w:pPr>
                        <w:spacing w:after="0" w:line="240" w:lineRule="auto"/>
                      </w:pPr>
                      <w:r>
                        <w:t xml:space="preserve">Year to date total offerings    </w:t>
                      </w:r>
                      <w:r w:rsidR="005575AD">
                        <w:t xml:space="preserve"> $</w:t>
                      </w:r>
                      <w:r w:rsidR="00F10CF6">
                        <w:t>24,904.34</w:t>
                      </w:r>
                    </w:p>
                    <w:p w:rsidR="00EB1DE3" w:rsidRDefault="00EB1DE3" w:rsidP="00EB1DE3">
                      <w:pPr>
                        <w:spacing w:after="0" w:line="240" w:lineRule="auto"/>
                      </w:pPr>
                      <w:r>
                        <w:t xml:space="preserve">Budget shortfall                       </w:t>
                      </w:r>
                      <w:r w:rsidR="005575AD">
                        <w:t>($13,</w:t>
                      </w:r>
                      <w:r w:rsidR="00F10CF6">
                        <w:t>695.66</w:t>
                      </w:r>
                      <w:r>
                        <w:t>)</w:t>
                      </w:r>
                    </w:p>
                    <w:p w:rsidR="00EB1DE3" w:rsidRDefault="00EB1DE3">
                      <w:r>
                        <w:t xml:space="preserve">                                                                                                                                                                                                                                                                                                                                                                                                                      </w:t>
                      </w:r>
                    </w:p>
                  </w:txbxContent>
                </v:textbox>
              </v:shape>
            </w:pict>
          </mc:Fallback>
        </mc:AlternateContent>
      </w:r>
      <w:r>
        <w:rPr>
          <w:rFonts w:eastAsia="Calibri" w:cs="Times New Roman"/>
          <w:sz w:val="24"/>
          <w:szCs w:val="24"/>
        </w:rPr>
        <w:t xml:space="preserve">     (August Parish Nurse bill not paid due to </w:t>
      </w:r>
    </w:p>
    <w:p w:rsidR="00F10CF6" w:rsidRDefault="00F10CF6" w:rsidP="00F10CF6">
      <w:pPr>
        <w:spacing w:after="0" w:line="240" w:lineRule="auto"/>
        <w:rPr>
          <w:rFonts w:eastAsia="Calibri" w:cs="Times New Roman"/>
          <w:sz w:val="24"/>
          <w:szCs w:val="24"/>
        </w:rPr>
      </w:pPr>
      <w:r>
        <w:rPr>
          <w:rFonts w:eastAsia="Calibri" w:cs="Times New Roman"/>
          <w:sz w:val="24"/>
          <w:szCs w:val="24"/>
        </w:rPr>
        <w:t xml:space="preserve">      </w:t>
      </w:r>
      <w:proofErr w:type="gramStart"/>
      <w:r>
        <w:rPr>
          <w:rFonts w:eastAsia="Calibri" w:cs="Times New Roman"/>
          <w:sz w:val="24"/>
          <w:szCs w:val="24"/>
        </w:rPr>
        <w:t>shortage</w:t>
      </w:r>
      <w:proofErr w:type="gramEnd"/>
      <w:r>
        <w:rPr>
          <w:rFonts w:eastAsia="Calibri" w:cs="Times New Roman"/>
          <w:sz w:val="24"/>
          <w:szCs w:val="24"/>
        </w:rPr>
        <w:t xml:space="preserve"> of funds)</w:t>
      </w:r>
    </w:p>
    <w:p w:rsidR="00F10CF6" w:rsidRDefault="00F10CF6" w:rsidP="00716E3B">
      <w:pPr>
        <w:spacing w:after="160" w:line="240" w:lineRule="auto"/>
        <w:rPr>
          <w:rFonts w:eastAsia="Calibri" w:cs="Times New Roman"/>
          <w:sz w:val="24"/>
          <w:szCs w:val="24"/>
        </w:rPr>
      </w:pPr>
    </w:p>
    <w:p w:rsidR="0083778E" w:rsidRPr="005575AD" w:rsidRDefault="00AA5355" w:rsidP="005575AD">
      <w:pPr>
        <w:spacing w:after="0" w:line="240" w:lineRule="auto"/>
        <w:rPr>
          <w:rFonts w:eastAsia="Calibri" w:cs="Times New Roman"/>
          <w:sz w:val="24"/>
          <w:szCs w:val="24"/>
        </w:rPr>
      </w:pPr>
      <w:r>
        <w:rPr>
          <w:rFonts w:eastAsia="Calibri" w:cs="Times New Roman"/>
          <w:sz w:val="24"/>
          <w:szCs w:val="24"/>
        </w:rPr>
        <w:tab/>
      </w:r>
      <w:r w:rsidR="000D6F7B">
        <w:rPr>
          <w:rFonts w:eastAsia="Calibri" w:cs="Times New Roman"/>
          <w:sz w:val="24"/>
          <w:szCs w:val="24"/>
        </w:rPr>
        <w:tab/>
      </w:r>
      <w:r w:rsidR="004543AD">
        <w:rPr>
          <w:rFonts w:eastAsia="Calibri" w:cs="Times New Roman"/>
          <w:sz w:val="24"/>
          <w:szCs w:val="24"/>
        </w:rPr>
        <w:t xml:space="preserve">                          </w:t>
      </w:r>
      <w:r w:rsidR="00EB1DE3">
        <w:rPr>
          <w:rFonts w:eastAsia="Calibri" w:cs="Times New Roman"/>
          <w:sz w:val="24"/>
          <w:szCs w:val="24"/>
        </w:rPr>
        <w:t xml:space="preserve">                                                                                                                                                                                                                                                                                                                                                                                                          </w:t>
      </w:r>
      <w:r w:rsidR="00F10CF6">
        <w:rPr>
          <w:rFonts w:eastAsia="Calibri" w:cs="Times New Roman"/>
          <w:sz w:val="24"/>
          <w:szCs w:val="24"/>
        </w:rPr>
        <w:t xml:space="preserve">                              </w:t>
      </w:r>
      <w:r w:rsidR="00052645">
        <w:rPr>
          <w:rFonts w:ascii="Lucida Calligraphy" w:eastAsia="Calibri" w:hAnsi="Lucida Calligraphy" w:cs="Times New Roman"/>
          <w:b/>
          <w:sz w:val="24"/>
          <w:szCs w:val="24"/>
        </w:rPr>
        <w:t>Cares and Concerns</w:t>
      </w:r>
    </w:p>
    <w:p w:rsidR="000108BA" w:rsidRPr="006250D2" w:rsidRDefault="00515BD3" w:rsidP="005575AD">
      <w:pPr>
        <w:spacing w:after="0" w:line="240" w:lineRule="auto"/>
        <w:rPr>
          <w:rFonts w:eastAsia="Calibri" w:cs="Times New Roman"/>
          <w:sz w:val="24"/>
          <w:szCs w:val="24"/>
        </w:rPr>
      </w:pPr>
      <w:proofErr w:type="gramStart"/>
      <w:r>
        <w:rPr>
          <w:rFonts w:ascii="Christian Crosses" w:eastAsia="Calibri" w:hAnsi="Christian Crosses" w:cs="Times New Roman"/>
          <w:b/>
          <w:sz w:val="24"/>
          <w:szCs w:val="24"/>
        </w:rPr>
        <w:t>A</w:t>
      </w:r>
      <w:r w:rsidR="006250D2">
        <w:rPr>
          <w:rFonts w:ascii="Christian Crosses" w:eastAsia="Calibri" w:hAnsi="Christian Crosses" w:cs="Times New Roman"/>
          <w:b/>
          <w:sz w:val="24"/>
          <w:szCs w:val="24"/>
        </w:rPr>
        <w:t xml:space="preserve"> </w:t>
      </w:r>
      <w:r w:rsidR="006250D2" w:rsidRPr="006250D2">
        <w:rPr>
          <w:rFonts w:eastAsia="Calibri" w:cs="Times New Roman"/>
          <w:sz w:val="24"/>
          <w:szCs w:val="24"/>
        </w:rPr>
        <w:t>May D</w:t>
      </w:r>
      <w:r w:rsidR="006250D2">
        <w:rPr>
          <w:rFonts w:eastAsia="Calibri" w:cs="Times New Roman"/>
          <w:sz w:val="24"/>
          <w:szCs w:val="24"/>
        </w:rPr>
        <w:t>e</w:t>
      </w:r>
      <w:r w:rsidR="006250D2" w:rsidRPr="006250D2">
        <w:rPr>
          <w:rFonts w:eastAsia="Calibri" w:cs="Times New Roman"/>
          <w:sz w:val="24"/>
          <w:szCs w:val="24"/>
        </w:rPr>
        <w:t>an Jorgenson</w:t>
      </w:r>
      <w:r w:rsidR="006250D2">
        <w:rPr>
          <w:rFonts w:eastAsia="Calibri" w:cs="Times New Roman"/>
          <w:sz w:val="24"/>
          <w:szCs w:val="24"/>
        </w:rPr>
        <w:t xml:space="preserve"> of Tower City</w:t>
      </w:r>
      <w:r w:rsidR="006250D2" w:rsidRPr="006250D2">
        <w:rPr>
          <w:rFonts w:eastAsia="Calibri" w:cs="Times New Roman"/>
          <w:sz w:val="24"/>
          <w:szCs w:val="24"/>
        </w:rPr>
        <w:t xml:space="preserve"> rest in peace.</w:t>
      </w:r>
      <w:proofErr w:type="gramEnd"/>
      <w:r w:rsidR="006250D2" w:rsidRPr="006250D2">
        <w:rPr>
          <w:rFonts w:eastAsia="Calibri" w:cs="Times New Roman"/>
          <w:sz w:val="24"/>
          <w:szCs w:val="24"/>
        </w:rPr>
        <w:t xml:space="preserve">  He passed away Au</w:t>
      </w:r>
      <w:r w:rsidR="006250D2">
        <w:rPr>
          <w:rFonts w:eastAsia="Calibri" w:cs="Times New Roman"/>
          <w:sz w:val="24"/>
          <w:szCs w:val="24"/>
        </w:rPr>
        <w:t>gust 29 at Sheyenne Care Center in Valley City.  No funeral plans have been made</w:t>
      </w:r>
      <w:r w:rsidR="00D8626D">
        <w:rPr>
          <w:rFonts w:eastAsia="Calibri" w:cs="Times New Roman"/>
          <w:sz w:val="24"/>
          <w:szCs w:val="24"/>
        </w:rPr>
        <w:t>.</w:t>
      </w:r>
    </w:p>
    <w:p w:rsidR="000613EC" w:rsidRPr="000613EC" w:rsidRDefault="000613EC" w:rsidP="000613EC">
      <w:pPr>
        <w:spacing w:after="0" w:line="240" w:lineRule="auto"/>
        <w:rPr>
          <w:rFonts w:eastAsia="Calibri" w:cs="Times New Roman"/>
          <w:sz w:val="24"/>
          <w:szCs w:val="24"/>
        </w:rPr>
      </w:pPr>
    </w:p>
    <w:p w:rsidR="002C608F" w:rsidRPr="002C608F" w:rsidRDefault="002C608F" w:rsidP="002C608F">
      <w:pPr>
        <w:spacing w:after="0" w:line="240" w:lineRule="auto"/>
        <w:rPr>
          <w:rFonts w:eastAsia="Calibri" w:cs="Arial"/>
          <w:sz w:val="24"/>
          <w:szCs w:val="24"/>
        </w:rPr>
      </w:pPr>
      <w:r>
        <w:rPr>
          <w:rFonts w:eastAsia="Calibri" w:cs="Arial"/>
          <w:b/>
          <w:sz w:val="24"/>
          <w:szCs w:val="24"/>
        </w:rPr>
        <w:t>SUNDAY SCHOOL and EDUCATION HOUR—</w:t>
      </w:r>
      <w:proofErr w:type="gramStart"/>
      <w:r w:rsidRPr="002C608F">
        <w:rPr>
          <w:rFonts w:eastAsia="Calibri" w:cs="Arial"/>
          <w:sz w:val="24"/>
          <w:szCs w:val="24"/>
        </w:rPr>
        <w:t>Fall</w:t>
      </w:r>
      <w:proofErr w:type="gramEnd"/>
      <w:r w:rsidRPr="002C608F">
        <w:rPr>
          <w:rFonts w:eastAsia="Calibri" w:cs="Arial"/>
          <w:sz w:val="24"/>
          <w:szCs w:val="24"/>
        </w:rPr>
        <w:t xml:space="preserve"> is upon us already!</w:t>
      </w:r>
      <w:r>
        <w:rPr>
          <w:rFonts w:eastAsia="Calibri" w:cs="Arial"/>
          <w:sz w:val="24"/>
          <w:szCs w:val="24"/>
        </w:rPr>
        <w:t xml:space="preserve">  Sunday </w:t>
      </w:r>
      <w:proofErr w:type="gramStart"/>
      <w:r>
        <w:rPr>
          <w:rFonts w:eastAsia="Calibri" w:cs="Arial"/>
          <w:sz w:val="24"/>
          <w:szCs w:val="24"/>
        </w:rPr>
        <w:t>School</w:t>
      </w:r>
      <w:proofErr w:type="gramEnd"/>
      <w:r>
        <w:rPr>
          <w:rFonts w:eastAsia="Calibri" w:cs="Arial"/>
          <w:sz w:val="24"/>
          <w:szCs w:val="24"/>
        </w:rPr>
        <w:t xml:space="preserve"> and Education Hour will begin September 18 after Divine Services every Sunday.  Kathy Walburn will be leading our young </w:t>
      </w:r>
      <w:proofErr w:type="gramStart"/>
      <w:r>
        <w:rPr>
          <w:rFonts w:eastAsia="Calibri" w:cs="Arial"/>
          <w:sz w:val="24"/>
          <w:szCs w:val="24"/>
        </w:rPr>
        <w:t>people,</w:t>
      </w:r>
      <w:proofErr w:type="gramEnd"/>
      <w:r>
        <w:rPr>
          <w:rFonts w:eastAsia="Calibri" w:cs="Arial"/>
          <w:sz w:val="24"/>
          <w:szCs w:val="24"/>
        </w:rPr>
        <w:t xml:space="preserve"> students age 4 and older are welcome!</w:t>
      </w:r>
    </w:p>
    <w:p w:rsidR="002C608F" w:rsidRPr="002C608F" w:rsidRDefault="002C608F" w:rsidP="002C608F">
      <w:pPr>
        <w:spacing w:after="0" w:line="240" w:lineRule="auto"/>
        <w:rPr>
          <w:rFonts w:ascii="Arial" w:eastAsia="Calibri" w:hAnsi="Arial" w:cs="Arial"/>
          <w:sz w:val="24"/>
          <w:szCs w:val="24"/>
          <w:u w:val="single"/>
        </w:rPr>
      </w:pPr>
    </w:p>
    <w:p w:rsidR="002C608F" w:rsidRDefault="00BD1C8A" w:rsidP="002C608F">
      <w:pPr>
        <w:spacing w:after="0" w:line="240" w:lineRule="auto"/>
        <w:rPr>
          <w:rFonts w:eastAsia="Calibri" w:cs="Arial"/>
          <w:sz w:val="24"/>
          <w:szCs w:val="24"/>
        </w:rPr>
      </w:pPr>
      <w:r w:rsidRPr="00BD1C8A">
        <w:rPr>
          <w:rFonts w:eastAsia="Calibri" w:cs="Arial"/>
          <w:b/>
          <w:sz w:val="24"/>
          <w:szCs w:val="24"/>
        </w:rPr>
        <w:t>WELCA</w:t>
      </w:r>
      <w:r>
        <w:rPr>
          <w:rFonts w:eastAsia="Calibri" w:cs="Arial"/>
          <w:b/>
          <w:sz w:val="24"/>
          <w:szCs w:val="24"/>
        </w:rPr>
        <w:t xml:space="preserve"> NEWS—</w:t>
      </w:r>
      <w:r>
        <w:rPr>
          <w:rFonts w:eastAsia="Calibri" w:cs="Arial"/>
          <w:sz w:val="24"/>
          <w:szCs w:val="24"/>
        </w:rPr>
        <w:t xml:space="preserve">“To Reach </w:t>
      </w:r>
      <w:proofErr w:type="gramStart"/>
      <w:r>
        <w:rPr>
          <w:rFonts w:eastAsia="Calibri" w:cs="Arial"/>
          <w:sz w:val="24"/>
          <w:szCs w:val="24"/>
        </w:rPr>
        <w:t>Out Without</w:t>
      </w:r>
      <w:proofErr w:type="gramEnd"/>
      <w:r>
        <w:rPr>
          <w:rFonts w:eastAsia="Calibri" w:cs="Arial"/>
          <w:sz w:val="24"/>
          <w:szCs w:val="24"/>
        </w:rPr>
        <w:t xml:space="preserve"> Fear”, the 29</w:t>
      </w:r>
      <w:r w:rsidRPr="00BD1C8A">
        <w:rPr>
          <w:rFonts w:eastAsia="Calibri" w:cs="Arial"/>
          <w:sz w:val="24"/>
          <w:szCs w:val="24"/>
          <w:vertAlign w:val="superscript"/>
        </w:rPr>
        <w:t>th</w:t>
      </w:r>
      <w:r>
        <w:rPr>
          <w:rFonts w:eastAsia="Calibri" w:cs="Arial"/>
          <w:sz w:val="24"/>
          <w:szCs w:val="24"/>
        </w:rPr>
        <w:t xml:space="preserve"> Annual SWO Convention is planned for September 17 at United Lutheran Church at Cavalier, ND.  Betty </w:t>
      </w:r>
      <w:proofErr w:type="spellStart"/>
      <w:r>
        <w:rPr>
          <w:rFonts w:eastAsia="Calibri" w:cs="Arial"/>
          <w:sz w:val="24"/>
          <w:szCs w:val="24"/>
        </w:rPr>
        <w:t>Gronneberg</w:t>
      </w:r>
      <w:proofErr w:type="spellEnd"/>
      <w:r>
        <w:rPr>
          <w:rFonts w:eastAsia="Calibri" w:cs="Arial"/>
          <w:sz w:val="24"/>
          <w:szCs w:val="24"/>
        </w:rPr>
        <w:t xml:space="preserve">, author of a children’s book, </w:t>
      </w:r>
      <w:r>
        <w:rPr>
          <w:rFonts w:eastAsia="Calibri" w:cs="Arial"/>
          <w:i/>
          <w:sz w:val="24"/>
          <w:szCs w:val="24"/>
        </w:rPr>
        <w:t xml:space="preserve">The Alphabet takes a Journey:  Destination Ethiopia! </w:t>
      </w:r>
      <w:proofErr w:type="gramStart"/>
      <w:r>
        <w:rPr>
          <w:rFonts w:eastAsia="Calibri" w:cs="Arial"/>
          <w:sz w:val="24"/>
          <w:szCs w:val="24"/>
        </w:rPr>
        <w:t>w</w:t>
      </w:r>
      <w:r w:rsidRPr="00BD1C8A">
        <w:rPr>
          <w:rFonts w:eastAsia="Calibri" w:cs="Arial"/>
          <w:sz w:val="24"/>
          <w:szCs w:val="24"/>
        </w:rPr>
        <w:t>ill</w:t>
      </w:r>
      <w:proofErr w:type="gramEnd"/>
      <w:r w:rsidRPr="00BD1C8A">
        <w:rPr>
          <w:rFonts w:eastAsia="Calibri" w:cs="Arial"/>
          <w:sz w:val="24"/>
          <w:szCs w:val="24"/>
        </w:rPr>
        <w:t xml:space="preserve"> be the</w:t>
      </w:r>
      <w:r>
        <w:rPr>
          <w:rFonts w:eastAsia="Calibri" w:cs="Arial"/>
          <w:sz w:val="24"/>
          <w:szCs w:val="24"/>
        </w:rPr>
        <w:t xml:space="preserve"> keynote speaker</w:t>
      </w:r>
      <w:r w:rsidR="00134CF8">
        <w:rPr>
          <w:rFonts w:eastAsia="Calibri" w:cs="Arial"/>
          <w:sz w:val="24"/>
          <w:szCs w:val="24"/>
        </w:rPr>
        <w:t xml:space="preserve"> at the convention and will have her books for sale.  She will speak at 11:15 AM.  </w:t>
      </w:r>
      <w:r w:rsidR="00134CF8">
        <w:rPr>
          <w:rFonts w:eastAsia="Calibri" w:cs="Arial"/>
          <w:sz w:val="24"/>
          <w:szCs w:val="24"/>
          <w:u w:val="single"/>
        </w:rPr>
        <w:t>You are asked to register for the lunch by September 10 to help with planning.</w:t>
      </w:r>
      <w:r w:rsidR="00134CF8">
        <w:rPr>
          <w:rFonts w:eastAsia="Calibri" w:cs="Arial"/>
          <w:sz w:val="24"/>
          <w:szCs w:val="24"/>
        </w:rPr>
        <w:t xml:space="preserve">  An </w:t>
      </w:r>
      <w:proofErr w:type="gramStart"/>
      <w:r w:rsidR="00134CF8">
        <w:rPr>
          <w:rFonts w:eastAsia="Calibri" w:cs="Arial"/>
          <w:sz w:val="24"/>
          <w:szCs w:val="24"/>
        </w:rPr>
        <w:t>agenda  and</w:t>
      </w:r>
      <w:proofErr w:type="gramEnd"/>
      <w:r w:rsidR="00134CF8">
        <w:rPr>
          <w:rFonts w:eastAsia="Calibri" w:cs="Arial"/>
          <w:sz w:val="24"/>
          <w:szCs w:val="24"/>
        </w:rPr>
        <w:t xml:space="preserve"> details are included in the Convention Book which can be downloaded</w:t>
      </w:r>
      <w:r w:rsidR="00387B10">
        <w:rPr>
          <w:rFonts w:eastAsia="Calibri" w:cs="Arial"/>
          <w:sz w:val="24"/>
          <w:szCs w:val="24"/>
        </w:rPr>
        <w:t xml:space="preserve"> at </w:t>
      </w:r>
      <w:hyperlink r:id="rId9" w:history="1">
        <w:r w:rsidR="008415F6" w:rsidRPr="00034A22">
          <w:rPr>
            <w:rStyle w:val="Hyperlink"/>
            <w:rFonts w:eastAsia="Calibri" w:cs="Arial"/>
            <w:sz w:val="24"/>
            <w:szCs w:val="24"/>
          </w:rPr>
          <w:t>www.eandsynodwelca.org</w:t>
        </w:r>
      </w:hyperlink>
      <w:r w:rsidR="008415F6">
        <w:rPr>
          <w:rFonts w:eastAsia="Calibri" w:cs="Arial"/>
          <w:sz w:val="24"/>
          <w:szCs w:val="24"/>
        </w:rPr>
        <w:t xml:space="preserve">  There are details there about nominating candidates for Cluster representatives and the Vita form </w:t>
      </w:r>
      <w:proofErr w:type="spellStart"/>
      <w:r w:rsidR="008415F6">
        <w:rPr>
          <w:rFonts w:eastAsia="Calibri" w:cs="Arial"/>
          <w:sz w:val="24"/>
          <w:szCs w:val="24"/>
        </w:rPr>
        <w:t>youwill</w:t>
      </w:r>
      <w:proofErr w:type="spellEnd"/>
      <w:r w:rsidR="008415F6">
        <w:rPr>
          <w:rFonts w:eastAsia="Calibri" w:cs="Arial"/>
          <w:sz w:val="24"/>
          <w:szCs w:val="24"/>
        </w:rPr>
        <w:t xml:space="preserve"> need to do that.</w:t>
      </w:r>
      <w:r w:rsidR="00EC6E9C">
        <w:rPr>
          <w:rFonts w:eastAsia="Calibri" w:cs="Arial"/>
          <w:sz w:val="24"/>
          <w:szCs w:val="24"/>
        </w:rPr>
        <w:t xml:space="preserve">  Do you have questions?  Contact Jeanne </w:t>
      </w:r>
      <w:proofErr w:type="spellStart"/>
      <w:r w:rsidR="00EC6E9C">
        <w:rPr>
          <w:rFonts w:eastAsia="Calibri" w:cs="Arial"/>
          <w:sz w:val="24"/>
          <w:szCs w:val="24"/>
        </w:rPr>
        <w:t>Wobemma</w:t>
      </w:r>
      <w:proofErr w:type="spellEnd"/>
      <w:r w:rsidR="00EC6E9C">
        <w:rPr>
          <w:rFonts w:eastAsia="Calibri" w:cs="Arial"/>
          <w:sz w:val="24"/>
          <w:szCs w:val="24"/>
        </w:rPr>
        <w:t xml:space="preserve"> at 701-490-3324 at home or at 701-351-1203 (church) or by email at </w:t>
      </w:r>
      <w:hyperlink r:id="rId10" w:history="1">
        <w:r w:rsidR="00EC6E9C" w:rsidRPr="00034A22">
          <w:rPr>
            <w:rStyle w:val="Hyperlink"/>
            <w:rFonts w:eastAsia="Calibri" w:cs="Arial"/>
            <w:sz w:val="24"/>
            <w:szCs w:val="24"/>
          </w:rPr>
          <w:t>mrswob@gmail.com</w:t>
        </w:r>
      </w:hyperlink>
      <w:r w:rsidR="00EC6E9C">
        <w:rPr>
          <w:rFonts w:eastAsia="Calibri" w:cs="Arial"/>
          <w:sz w:val="24"/>
          <w:szCs w:val="24"/>
        </w:rPr>
        <w:t>.</w:t>
      </w:r>
    </w:p>
    <w:p w:rsidR="00EC6E9C" w:rsidRPr="008415F6" w:rsidRDefault="00EC6E9C" w:rsidP="002C608F">
      <w:pPr>
        <w:spacing w:after="0" w:line="240" w:lineRule="auto"/>
        <w:rPr>
          <w:rFonts w:ascii="Arial" w:eastAsia="Calibri" w:hAnsi="Arial" w:cs="Arial"/>
          <w:b/>
          <w:i/>
          <w:sz w:val="24"/>
          <w:szCs w:val="24"/>
        </w:rPr>
      </w:pPr>
    </w:p>
    <w:p w:rsidR="000F1C26" w:rsidRDefault="000F1C26" w:rsidP="002C608F">
      <w:pPr>
        <w:spacing w:after="0" w:line="240" w:lineRule="auto"/>
        <w:rPr>
          <w:rFonts w:ascii="Arial" w:eastAsia="Calibri" w:hAnsi="Arial" w:cs="Arial"/>
          <w:b/>
          <w:sz w:val="24"/>
          <w:szCs w:val="24"/>
          <w:u w:val="single"/>
        </w:rPr>
      </w:pPr>
    </w:p>
    <w:p w:rsidR="00AE342D" w:rsidRPr="00AE342D" w:rsidRDefault="000B5C0A" w:rsidP="002C608F">
      <w:pPr>
        <w:spacing w:after="0" w:line="240" w:lineRule="auto"/>
        <w:rPr>
          <w:rFonts w:ascii="Arial" w:eastAsia="Calibri" w:hAnsi="Arial" w:cs="Arial"/>
          <w:b/>
          <w:sz w:val="24"/>
          <w:szCs w:val="24"/>
          <w:u w:val="single"/>
        </w:rPr>
      </w:pPr>
      <w:r w:rsidRPr="00D61808">
        <w:rPr>
          <w:rFonts w:ascii="Arial" w:eastAsia="Calibri" w:hAnsi="Arial" w:cs="Arial"/>
          <w:b/>
          <w:sz w:val="24"/>
          <w:szCs w:val="24"/>
          <w:u w:val="single"/>
        </w:rPr>
        <w:t>Beyond Our</w:t>
      </w:r>
      <w:r w:rsidR="002C608F">
        <w:rPr>
          <w:rFonts w:ascii="Arial" w:eastAsia="Calibri" w:hAnsi="Arial" w:cs="Arial"/>
          <w:b/>
          <w:sz w:val="24"/>
          <w:szCs w:val="24"/>
          <w:u w:val="single"/>
        </w:rPr>
        <w:t xml:space="preserve"> Walls – </w:t>
      </w:r>
      <w:r w:rsidR="00AE342D">
        <w:rPr>
          <w:rFonts w:ascii="Arial" w:eastAsia="Calibri" w:hAnsi="Arial" w:cs="Arial"/>
          <w:b/>
          <w:sz w:val="24"/>
          <w:szCs w:val="24"/>
          <w:u w:val="single"/>
        </w:rPr>
        <w:t>Seeds for the Parish</w:t>
      </w:r>
      <w:r w:rsidR="00AE342D" w:rsidRPr="00AE342D">
        <w:rPr>
          <w:rFonts w:ascii="ProximaNova-Light" w:hAnsi="ProximaNova-Light"/>
          <w:b/>
          <w:bCs/>
          <w:color w:val="333333"/>
          <w:shd w:val="clear" w:color="auto" w:fill="FFFFFF"/>
        </w:rPr>
        <w:br/>
      </w:r>
      <w:r w:rsidR="00AE342D" w:rsidRPr="00AE342D">
        <w:rPr>
          <w:rFonts w:ascii="ProximaNova-Light" w:hAnsi="ProximaNova-Light"/>
          <w:color w:val="333333"/>
          <w:sz w:val="24"/>
          <w:szCs w:val="24"/>
          <w:shd w:val="clear" w:color="auto" w:fill="FFFFFF"/>
        </w:rPr>
        <w:t>Seeds for the Parish is the resource newspaper of the ELCA. Each issue contains articles designed to provide congregational leaders</w:t>
      </w:r>
      <w:r w:rsidR="00AE342D" w:rsidRPr="00AE342D">
        <w:rPr>
          <w:rFonts w:ascii="ProximaNova-Light" w:hAnsi="ProximaNova-Light"/>
          <w:color w:val="333333"/>
          <w:sz w:val="24"/>
          <w:szCs w:val="24"/>
          <w:shd w:val="clear" w:color="auto" w:fill="FFFFFF"/>
        </w:rPr>
        <w:t xml:space="preserve"> and members </w:t>
      </w:r>
      <w:r w:rsidR="00AE342D" w:rsidRPr="00AE342D">
        <w:rPr>
          <w:rFonts w:ascii="ProximaNova-Light" w:hAnsi="ProximaNova-Light"/>
          <w:color w:val="333333"/>
          <w:sz w:val="24"/>
          <w:szCs w:val="24"/>
          <w:shd w:val="clear" w:color="auto" w:fill="FFFFFF"/>
        </w:rPr>
        <w:t xml:space="preserve">with insights, ideas and tools to aid them in a variety of ministries including worship, Christian education, stewardship, evangelism, youth ministries, social ministries, leadership and more. </w:t>
      </w:r>
      <w:proofErr w:type="gramStart"/>
      <w:r w:rsidR="00AE342D" w:rsidRPr="00AE342D">
        <w:rPr>
          <w:rFonts w:ascii="ProximaNova-Light" w:hAnsi="ProximaNova-Light"/>
          <w:color w:val="333333"/>
          <w:sz w:val="24"/>
          <w:szCs w:val="24"/>
          <w:shd w:val="clear" w:color="auto" w:fill="FFFFFF"/>
        </w:rPr>
        <w:t>Seeds for the Parish is</w:t>
      </w:r>
      <w:proofErr w:type="gramEnd"/>
      <w:r w:rsidR="00AE342D" w:rsidRPr="00AE342D">
        <w:rPr>
          <w:rFonts w:ascii="ProximaNova-Light" w:hAnsi="ProximaNova-Light"/>
          <w:color w:val="333333"/>
          <w:sz w:val="24"/>
          <w:szCs w:val="24"/>
          <w:shd w:val="clear" w:color="auto" w:fill="FFFFFF"/>
        </w:rPr>
        <w:t xml:space="preserve"> sent to congregational leaders</w:t>
      </w:r>
      <w:r w:rsidR="00AE342D" w:rsidRPr="00AE342D">
        <w:rPr>
          <w:rFonts w:ascii="ProximaNova-Light" w:hAnsi="ProximaNova-Light"/>
          <w:color w:val="333333"/>
          <w:sz w:val="24"/>
          <w:szCs w:val="24"/>
          <w:shd w:val="clear" w:color="auto" w:fill="FFFFFF"/>
        </w:rPr>
        <w:t xml:space="preserve"> and members</w:t>
      </w:r>
      <w:r w:rsidR="00AE342D" w:rsidRPr="00AE342D">
        <w:rPr>
          <w:rFonts w:ascii="ProximaNova-Light" w:hAnsi="ProximaNova-Light"/>
          <w:color w:val="333333"/>
          <w:sz w:val="24"/>
          <w:szCs w:val="24"/>
          <w:shd w:val="clear" w:color="auto" w:fill="FFFFFF"/>
        </w:rPr>
        <w:t xml:space="preserve"> four times a year without charge. </w:t>
      </w:r>
      <w:r w:rsidR="00AE342D" w:rsidRPr="00AE342D">
        <w:rPr>
          <w:rFonts w:ascii="ProximaNova-Light" w:hAnsi="ProximaNova-Light"/>
          <w:color w:val="333333"/>
          <w:sz w:val="24"/>
          <w:szCs w:val="24"/>
        </w:rPr>
        <w:br/>
      </w:r>
      <w:r w:rsidR="00AE342D" w:rsidRPr="00AE342D">
        <w:rPr>
          <w:rFonts w:ascii="ProximaNova-Light" w:hAnsi="ProximaNova-Light"/>
          <w:color w:val="333333"/>
          <w:sz w:val="24"/>
          <w:szCs w:val="24"/>
        </w:rPr>
        <w:br/>
      </w:r>
      <w:r w:rsidR="00AE342D" w:rsidRPr="00AE342D">
        <w:rPr>
          <w:rFonts w:ascii="ProximaNova-Light" w:hAnsi="ProximaNova-Light"/>
          <w:color w:val="333333"/>
          <w:sz w:val="24"/>
          <w:szCs w:val="24"/>
          <w:shd w:val="clear" w:color="auto" w:fill="FFFFFF"/>
        </w:rPr>
        <w:t>To subscribe or get more information please send an email to </w:t>
      </w:r>
      <w:hyperlink r:id="rId11" w:history="1">
        <w:r w:rsidR="00AE342D" w:rsidRPr="00AE342D">
          <w:rPr>
            <w:rFonts w:ascii="ProximaNova-Light" w:hAnsi="ProximaNova-Light"/>
            <w:color w:val="000000" w:themeColor="text1"/>
            <w:sz w:val="24"/>
            <w:szCs w:val="24"/>
            <w:shd w:val="clear" w:color="auto" w:fill="FFFFFF"/>
          </w:rPr>
          <w:t>Seeds</w:t>
        </w:r>
      </w:hyperlink>
      <w:r w:rsidR="00AE342D" w:rsidRPr="00AE342D">
        <w:rPr>
          <w:rFonts w:ascii="ProximaNova-Light" w:hAnsi="ProximaNova-Light"/>
          <w:color w:val="000000" w:themeColor="text1"/>
          <w:sz w:val="24"/>
          <w:szCs w:val="24"/>
          <w:shd w:val="clear" w:color="auto" w:fill="FFFFFF"/>
        </w:rPr>
        <w:t>. </w:t>
      </w:r>
    </w:p>
    <w:p w:rsidR="008108C8" w:rsidRPr="000F1C26" w:rsidRDefault="00D8626D" w:rsidP="002305D1">
      <w:pPr>
        <w:spacing w:after="120" w:line="240" w:lineRule="auto"/>
        <w:rPr>
          <w:rFonts w:ascii="Kristen ITC" w:eastAsia="Times New Roman" w:hAnsi="Kristen ITC" w:cs="Times New Roman"/>
          <w:b/>
          <w:sz w:val="24"/>
          <w:szCs w:val="24"/>
          <w:u w:val="single"/>
          <w:lang w:val="it-IT"/>
        </w:rPr>
      </w:pPr>
      <w:bookmarkStart w:id="0" w:name="_GoBack"/>
      <w:bookmarkEnd w:id="0"/>
      <w:r>
        <w:rPr>
          <w:rFonts w:ascii="Kristen ITC" w:eastAsia="Times New Roman" w:hAnsi="Kristen ITC" w:cs="Times New Roman"/>
          <w:b/>
          <w:sz w:val="24"/>
          <w:szCs w:val="24"/>
          <w:u w:val="single"/>
          <w:lang w:val="it-IT"/>
        </w:rPr>
        <w:lastRenderedPageBreak/>
        <w:t>SEPTEMBER</w:t>
      </w:r>
      <w:r w:rsidR="008108C8">
        <w:rPr>
          <w:rFonts w:ascii="Kristen ITC" w:eastAsia="Times New Roman" w:hAnsi="Kristen ITC" w:cs="Times New Roman"/>
          <w:b/>
          <w:sz w:val="24"/>
          <w:szCs w:val="24"/>
          <w:u w:val="single"/>
          <w:lang w:val="it-IT"/>
        </w:rPr>
        <w:t xml:space="preserve"> </w:t>
      </w:r>
      <w:r w:rsidR="007752D7" w:rsidRPr="007752D7">
        <w:rPr>
          <w:rFonts w:ascii="Kristen ITC" w:eastAsia="Times New Roman" w:hAnsi="Kristen ITC" w:cs="Times New Roman"/>
          <w:b/>
          <w:sz w:val="24"/>
          <w:szCs w:val="24"/>
          <w:u w:val="single"/>
          <w:lang w:val="it-IT"/>
        </w:rPr>
        <w:t xml:space="preserve"> PARISH NURSE NOTES</w:t>
      </w:r>
      <w:r w:rsidR="007752D7">
        <w:rPr>
          <w:rFonts w:ascii="Kristen ITC" w:eastAsia="Times New Roman" w:hAnsi="Kristen ITC" w:cs="Times New Roman"/>
          <w:b/>
          <w:sz w:val="24"/>
          <w:szCs w:val="24"/>
          <w:lang w:val="it-IT"/>
        </w:rPr>
        <w:t xml:space="preserve">         </w:t>
      </w:r>
      <w:r w:rsidR="00025624">
        <w:rPr>
          <w:rFonts w:ascii="Kristen ITC" w:eastAsia="Times New Roman" w:hAnsi="Kristen ITC" w:cs="Times New Roman"/>
          <w:b/>
          <w:sz w:val="24"/>
          <w:szCs w:val="24"/>
          <w:lang w:val="it-IT"/>
        </w:rPr>
        <w:t xml:space="preserve">                                   </w:t>
      </w:r>
      <w:r>
        <w:rPr>
          <w:rFonts w:ascii="Kristen ITC" w:eastAsia="Times New Roman" w:hAnsi="Kristen ITC" w:cs="Times New Roman"/>
          <w:b/>
          <w:sz w:val="24"/>
          <w:szCs w:val="24"/>
          <w:lang w:val="it-IT"/>
        </w:rPr>
        <w:t xml:space="preserve">   </w:t>
      </w:r>
      <w:r w:rsidR="00025624">
        <w:rPr>
          <w:rFonts w:ascii="Kristen ITC" w:eastAsia="Times New Roman" w:hAnsi="Kristen ITC" w:cs="Times New Roman"/>
          <w:b/>
          <w:sz w:val="24"/>
          <w:szCs w:val="24"/>
          <w:lang w:val="it-IT"/>
        </w:rPr>
        <w:t>Page 3</w:t>
      </w:r>
      <w:r w:rsidR="007752D7">
        <w:rPr>
          <w:rFonts w:ascii="Kristen ITC" w:eastAsia="Times New Roman" w:hAnsi="Kristen ITC" w:cs="Times New Roman"/>
          <w:b/>
          <w:sz w:val="24"/>
          <w:szCs w:val="24"/>
          <w:lang w:val="it-IT"/>
        </w:rPr>
        <w:t xml:space="preserve">  </w:t>
      </w:r>
      <w:r w:rsidR="008108C8" w:rsidRPr="008108C8">
        <w:rPr>
          <w:sz w:val="24"/>
          <w:szCs w:val="24"/>
        </w:rPr>
        <w:t>Dear Family and Friends,</w:t>
      </w:r>
    </w:p>
    <w:p w:rsidR="00D8626D" w:rsidRPr="00D8626D" w:rsidRDefault="00D8626D" w:rsidP="0006148A">
      <w:pPr>
        <w:spacing w:line="360" w:lineRule="auto"/>
        <w:rPr>
          <w:rFonts w:ascii="Calibri" w:eastAsia="Calibri" w:hAnsi="Calibri" w:cs="Times New Roman"/>
        </w:rPr>
      </w:pPr>
      <w:r w:rsidRPr="00D8626D">
        <w:rPr>
          <w:rFonts w:ascii="Calibri" w:eastAsia="Calibri" w:hAnsi="Calibri" w:cs="Times New Roman"/>
        </w:rPr>
        <w:t>Increasing trends in sports participation and sports injury, especially head injuries, has become a growing concern for contact sports. Concussions, a mild form of traumatic brain injury (TBI), are damaging to the youth involved in contact sports. It is important for players, coaches and parents to recognize concussion symptoms and seek the necessary medical care when needed.  Common symptoms are: headaches and migraines, loss of consciousness, sensitivity to light, poor balance, blurry vision, dizziness, confusions and nausea. Recognizing these symptoms of a concussion is essential so that repeated head trauma does not occur. It is important that if someone recognizes signs that a player may have a concussion, the player should be brought to the sideline and be assessed. If the player seems dazed or stunned, seems easily confused, has poor balance, or cannot recall prior events after a hit, they should be taken out of the game. Reoccurring concussions can cause permanent brain damage. Knowing when to say that a player should not be competing is essential for healthy development. Educating parents, coaches, and athletes about concussions signs and symptoms can help prevent further damage. Encouraging players that safety comes first within contact sports can be effective. Following the rules and making sure that equipment is fitted to the specific player can also help improve their safety.</w:t>
      </w:r>
    </w:p>
    <w:p w:rsidR="00D8626D" w:rsidRPr="00D8626D" w:rsidRDefault="00D8626D" w:rsidP="00D8626D">
      <w:pPr>
        <w:spacing w:after="0"/>
        <w:rPr>
          <w:rFonts w:ascii="Calibri" w:eastAsia="Calibri" w:hAnsi="Calibri" w:cs="Times New Roman"/>
        </w:rPr>
      </w:pPr>
      <w:r w:rsidRPr="00D8626D">
        <w:rPr>
          <w:rFonts w:ascii="Calibri" w:eastAsia="Calibri" w:hAnsi="Calibri" w:cs="Times New Roman"/>
        </w:rPr>
        <w:t xml:space="preserve">Peace in Him, </w:t>
      </w:r>
    </w:p>
    <w:p w:rsidR="00D8626D" w:rsidRPr="00D8626D" w:rsidRDefault="00D8626D" w:rsidP="00D8626D">
      <w:pPr>
        <w:spacing w:after="0" w:line="240" w:lineRule="auto"/>
        <w:rPr>
          <w:rFonts w:ascii="Calibri" w:eastAsia="Calibri" w:hAnsi="Calibri" w:cs="Times New Roman"/>
        </w:rPr>
      </w:pPr>
      <w:r w:rsidRPr="00D8626D">
        <w:rPr>
          <w:rFonts w:ascii="Calibri" w:eastAsia="Calibri" w:hAnsi="Calibri" w:cs="Times New Roman"/>
        </w:rPr>
        <w:t>Gwen Fraase RN</w:t>
      </w:r>
    </w:p>
    <w:p w:rsidR="00D8626D" w:rsidRPr="00D8626D" w:rsidRDefault="00D8626D" w:rsidP="00A76821">
      <w:pPr>
        <w:spacing w:after="0" w:line="240" w:lineRule="auto"/>
        <w:rPr>
          <w:rFonts w:ascii="Calibri" w:eastAsia="Calibri" w:hAnsi="Calibri" w:cs="Times New Roman"/>
        </w:rPr>
      </w:pPr>
      <w:r w:rsidRPr="00D8626D">
        <w:rPr>
          <w:rFonts w:ascii="Calibri" w:eastAsia="Calibri" w:hAnsi="Calibri" w:cs="Times New Roman"/>
        </w:rPr>
        <w:t>Parish Nurse</w:t>
      </w:r>
    </w:p>
    <w:p w:rsidR="00D8626D" w:rsidRPr="00D8626D" w:rsidRDefault="00D8626D" w:rsidP="00D8626D">
      <w:pPr>
        <w:spacing w:after="0"/>
        <w:rPr>
          <w:rFonts w:ascii="Calibri" w:eastAsia="Calibri" w:hAnsi="Calibri" w:cs="Times New Roman"/>
        </w:rPr>
      </w:pPr>
      <w:r w:rsidRPr="00D8626D">
        <w:rPr>
          <w:rFonts w:ascii="Calibri" w:eastAsia="Calibri" w:hAnsi="Calibri" w:cs="Times New Roman"/>
        </w:rPr>
        <w:t xml:space="preserve">Community Health </w:t>
      </w:r>
      <w:proofErr w:type="spellStart"/>
      <w:r w:rsidRPr="00D8626D">
        <w:rPr>
          <w:rFonts w:ascii="Calibri" w:eastAsia="Calibri" w:hAnsi="Calibri" w:cs="Times New Roman"/>
        </w:rPr>
        <w:t>MInistry</w:t>
      </w:r>
      <w:proofErr w:type="spellEnd"/>
    </w:p>
    <w:p w:rsidR="00D8626D" w:rsidRPr="00D8626D" w:rsidRDefault="00D8626D" w:rsidP="00D8626D">
      <w:pPr>
        <w:rPr>
          <w:rFonts w:ascii="Calibri" w:eastAsia="Calibri" w:hAnsi="Calibri" w:cs="Times New Roman"/>
          <w:sz w:val="12"/>
          <w:szCs w:val="12"/>
        </w:rPr>
      </w:pPr>
      <w:r w:rsidRPr="00D8626D">
        <w:rPr>
          <w:rFonts w:ascii="Calibri" w:eastAsia="Calibri" w:hAnsi="Calibri" w:cs="Times New Roman"/>
          <w:sz w:val="12"/>
          <w:szCs w:val="12"/>
        </w:rPr>
        <w:t xml:space="preserve">Safe Kids Winter 2015, Evan </w:t>
      </w:r>
      <w:proofErr w:type="spellStart"/>
      <w:r w:rsidRPr="00D8626D">
        <w:rPr>
          <w:rFonts w:ascii="Calibri" w:eastAsia="Calibri" w:hAnsi="Calibri" w:cs="Times New Roman"/>
          <w:sz w:val="12"/>
          <w:szCs w:val="12"/>
        </w:rPr>
        <w:t>Reitter</w:t>
      </w:r>
      <w:proofErr w:type="spellEnd"/>
    </w:p>
    <w:p w:rsidR="005D0642" w:rsidRDefault="005D0642" w:rsidP="00A216DA">
      <w:pPr>
        <w:rPr>
          <w:rFonts w:ascii="Calibri" w:eastAsia="Times New Roman" w:hAnsi="Calibri" w:cs="Segoe UI"/>
          <w:b/>
          <w:color w:val="000000" w:themeColor="text1"/>
          <w:sz w:val="24"/>
          <w:szCs w:val="24"/>
        </w:rPr>
      </w:pPr>
    </w:p>
    <w:p w:rsidR="00D8626D" w:rsidRPr="0006148A" w:rsidRDefault="0006148A" w:rsidP="005D064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Segoe UI"/>
          <w:color w:val="000000" w:themeColor="text1"/>
          <w:sz w:val="24"/>
          <w:szCs w:val="24"/>
        </w:rPr>
      </w:pPr>
      <w:r>
        <w:rPr>
          <w:rFonts w:ascii="Calibri" w:eastAsia="Times New Roman" w:hAnsi="Calibri" w:cs="Segoe UI"/>
          <w:b/>
          <w:color w:val="000000" w:themeColor="text1"/>
          <w:sz w:val="24"/>
          <w:szCs w:val="24"/>
        </w:rPr>
        <w:t>D</w:t>
      </w:r>
      <w:r w:rsidR="005D0642">
        <w:rPr>
          <w:rFonts w:ascii="Calibri" w:eastAsia="Times New Roman" w:hAnsi="Calibri" w:cs="Segoe UI"/>
          <w:b/>
          <w:color w:val="000000" w:themeColor="text1"/>
          <w:sz w:val="24"/>
          <w:szCs w:val="24"/>
        </w:rPr>
        <w:t>o</w:t>
      </w:r>
      <w:r>
        <w:rPr>
          <w:rFonts w:ascii="Calibri" w:eastAsia="Times New Roman" w:hAnsi="Calibri" w:cs="Segoe UI"/>
          <w:b/>
          <w:color w:val="000000" w:themeColor="text1"/>
          <w:sz w:val="24"/>
          <w:szCs w:val="24"/>
        </w:rPr>
        <w:t xml:space="preserve"> you</w:t>
      </w:r>
      <w:r w:rsidR="005D0642">
        <w:rPr>
          <w:rFonts w:ascii="Calibri" w:eastAsia="Times New Roman" w:hAnsi="Calibri" w:cs="Segoe UI"/>
          <w:b/>
          <w:color w:val="000000" w:themeColor="text1"/>
          <w:sz w:val="24"/>
          <w:szCs w:val="24"/>
        </w:rPr>
        <w:t xml:space="preserve"> </w:t>
      </w:r>
      <w:r>
        <w:rPr>
          <w:rFonts w:ascii="Calibri" w:eastAsia="Times New Roman" w:hAnsi="Calibri" w:cs="Segoe UI"/>
          <w:b/>
          <w:color w:val="000000" w:themeColor="text1"/>
          <w:sz w:val="24"/>
          <w:szCs w:val="24"/>
        </w:rPr>
        <w:t>know about</w:t>
      </w:r>
      <w:r>
        <w:rPr>
          <w:rFonts w:ascii="Calibri" w:eastAsia="Times New Roman" w:hAnsi="Calibri" w:cs="Segoe UI"/>
          <w:color w:val="000000" w:themeColor="text1"/>
          <w:sz w:val="24"/>
          <w:szCs w:val="24"/>
        </w:rPr>
        <w:t xml:space="preserve"> someone that should be receiving the newsletter?  Please let us know at the office.  You are encouraged to le</w:t>
      </w:r>
      <w:r w:rsidR="005D0642">
        <w:rPr>
          <w:rFonts w:ascii="Calibri" w:eastAsia="Times New Roman" w:hAnsi="Calibri" w:cs="Segoe UI"/>
          <w:color w:val="000000" w:themeColor="text1"/>
          <w:sz w:val="24"/>
          <w:szCs w:val="24"/>
        </w:rPr>
        <w:t>t</w:t>
      </w:r>
      <w:r>
        <w:rPr>
          <w:rFonts w:ascii="Calibri" w:eastAsia="Times New Roman" w:hAnsi="Calibri" w:cs="Segoe UI"/>
          <w:color w:val="000000" w:themeColor="text1"/>
          <w:sz w:val="24"/>
          <w:szCs w:val="24"/>
        </w:rPr>
        <w:t xml:space="preserve"> us know about any announcement</w:t>
      </w:r>
      <w:r w:rsidR="005D0642">
        <w:rPr>
          <w:rFonts w:ascii="Calibri" w:eastAsia="Times New Roman" w:hAnsi="Calibri" w:cs="Segoe UI"/>
          <w:color w:val="000000" w:themeColor="text1"/>
          <w:sz w:val="24"/>
          <w:szCs w:val="24"/>
        </w:rPr>
        <w:t>s that should be included in the newsletter.</w:t>
      </w:r>
    </w:p>
    <w:p w:rsidR="00D8626D" w:rsidRDefault="00D8626D" w:rsidP="00A216DA">
      <w:pPr>
        <w:rPr>
          <w:rFonts w:ascii="Calibri" w:eastAsia="Times New Roman" w:hAnsi="Calibri" w:cs="Segoe UI"/>
          <w:color w:val="000000" w:themeColor="text1"/>
          <w:sz w:val="24"/>
          <w:szCs w:val="24"/>
        </w:rPr>
      </w:pPr>
    </w:p>
    <w:p w:rsidR="005E1EFE" w:rsidRPr="00025624" w:rsidRDefault="005E1EFE" w:rsidP="00025624">
      <w:pPr>
        <w:spacing w:after="0" w:line="240" w:lineRule="auto"/>
        <w:rPr>
          <w:rFonts w:ascii="Kristen ITC" w:eastAsia="Calibri" w:hAnsi="Kristen ITC" w:cs="Times New Roman"/>
          <w:sz w:val="24"/>
          <w:szCs w:val="24"/>
        </w:rPr>
        <w:sectPr w:rsidR="005E1EFE" w:rsidRPr="00025624" w:rsidSect="0083778E">
          <w:type w:val="continuous"/>
          <w:pgSz w:w="10080" w:h="12240" w:orient="landscape" w:code="5"/>
          <w:pgMar w:top="576" w:right="576" w:bottom="576" w:left="576" w:header="720" w:footer="720" w:gutter="0"/>
          <w:cols w:space="720"/>
          <w:docGrid w:linePitch="360"/>
        </w:sectPr>
      </w:pPr>
    </w:p>
    <w:p w:rsidR="00025624" w:rsidRDefault="00025624" w:rsidP="009D20A8">
      <w:pPr>
        <w:spacing w:after="0"/>
        <w:rPr>
          <w:rFonts w:ascii="Arial" w:eastAsia="Arial Unicode MS" w:hAnsi="Arial" w:cs="Arial"/>
          <w:color w:val="333333"/>
          <w:sz w:val="20"/>
          <w:szCs w:val="20"/>
        </w:rPr>
      </w:pPr>
    </w:p>
    <w:p w:rsidR="00FF1258" w:rsidRPr="002F3313" w:rsidRDefault="00FF1258" w:rsidP="009D20A8">
      <w:pPr>
        <w:spacing w:after="0"/>
        <w:rPr>
          <w:rFonts w:ascii="Calibri" w:eastAsia="Calibri" w:hAnsi="Calibri" w:cs="Times New Roman"/>
          <w:sz w:val="12"/>
          <w:szCs w:val="12"/>
        </w:rPr>
      </w:pPr>
      <w:r w:rsidRPr="002F3313">
        <w:rPr>
          <w:rFonts w:ascii="Arial" w:eastAsia="Arial Unicode MS" w:hAnsi="Arial" w:cs="Arial"/>
          <w:color w:val="333333"/>
          <w:sz w:val="20"/>
          <w:szCs w:val="20"/>
        </w:rPr>
        <w:t>Buffa</w:t>
      </w:r>
      <w:r w:rsidR="00DF099C">
        <w:rPr>
          <w:rFonts w:ascii="Arial" w:eastAsia="Arial Unicode MS" w:hAnsi="Arial" w:cs="Arial"/>
          <w:color w:val="333333"/>
          <w:sz w:val="20"/>
          <w:szCs w:val="20"/>
        </w:rPr>
        <w:t>lo &amp; Tower City Lutheran Parish</w:t>
      </w:r>
      <w:r w:rsidRPr="002F3313">
        <w:rPr>
          <w:rFonts w:ascii="Arial" w:eastAsia="Arial Unicode MS" w:hAnsi="Arial" w:cs="Arial"/>
          <w:color w:val="333333"/>
          <w:sz w:val="20"/>
          <w:szCs w:val="20"/>
        </w:rPr>
        <w:tab/>
      </w:r>
      <w:r w:rsidRPr="002F3313">
        <w:rPr>
          <w:rFonts w:ascii="Arial" w:eastAsia="Arial Unicode MS" w:hAnsi="Arial" w:cs="Arial"/>
          <w:color w:val="333333"/>
          <w:sz w:val="20"/>
          <w:szCs w:val="20"/>
        </w:rPr>
        <w:tab/>
        <w:t xml:space="preserve">            </w:t>
      </w:r>
      <w:r w:rsidR="00FB468C">
        <w:rPr>
          <w:rFonts w:ascii="Arial" w:eastAsia="Arial Unicode MS" w:hAnsi="Arial" w:cs="Arial"/>
          <w:color w:val="333333"/>
          <w:sz w:val="20"/>
          <w:szCs w:val="20"/>
        </w:rPr>
        <w:t xml:space="preserve">           </w:t>
      </w:r>
      <w:r w:rsidR="00052645" w:rsidRPr="002F3313">
        <w:rPr>
          <w:rFonts w:ascii="Arial" w:eastAsia="Arial Unicode MS" w:hAnsi="Arial" w:cs="Arial"/>
          <w:color w:val="333333"/>
          <w:sz w:val="20"/>
          <w:szCs w:val="20"/>
        </w:rPr>
        <w:t xml:space="preserve"> </w:t>
      </w:r>
      <w:r w:rsidRPr="00FB468C">
        <w:rPr>
          <w:rFonts w:ascii="Arial" w:eastAsia="Arial Unicode MS" w:hAnsi="Arial" w:cs="Arial"/>
          <w:b/>
          <w:color w:val="333333"/>
          <w:sz w:val="20"/>
          <w:szCs w:val="20"/>
        </w:rPr>
        <w:t>NON-PROFIT ORGANIZATION</w:t>
      </w:r>
    </w:p>
    <w:p w:rsidR="00FF1258" w:rsidRPr="001F1194" w:rsidRDefault="00FF1258" w:rsidP="00FF1258">
      <w:pPr>
        <w:shd w:val="clear" w:color="auto" w:fill="FFFFFF"/>
        <w:spacing w:after="0" w:line="240" w:lineRule="auto"/>
        <w:rPr>
          <w:rFonts w:ascii="Arial" w:eastAsia="Arial Unicode MS" w:hAnsi="Arial" w:cs="Arial"/>
          <w:b/>
          <w:color w:val="333333"/>
          <w:sz w:val="20"/>
          <w:szCs w:val="20"/>
        </w:rPr>
      </w:pPr>
      <w:r w:rsidRPr="001F1194">
        <w:rPr>
          <w:rFonts w:ascii="Arial" w:eastAsia="Arial Unicode MS" w:hAnsi="Arial" w:cs="Arial"/>
          <w:b/>
          <w:color w:val="333333"/>
          <w:sz w:val="20"/>
          <w:szCs w:val="20"/>
        </w:rPr>
        <w:t>Box 68</w:t>
      </w:r>
      <w:r w:rsidRPr="001F1194">
        <w:rPr>
          <w:rFonts w:ascii="Arial" w:eastAsia="Arial Unicode MS" w:hAnsi="Arial" w:cs="Arial"/>
          <w:b/>
          <w:color w:val="333333"/>
          <w:sz w:val="20"/>
          <w:szCs w:val="20"/>
        </w:rPr>
        <w:tab/>
      </w:r>
      <w:r w:rsidRPr="001F1194">
        <w:rPr>
          <w:rFonts w:ascii="Arial" w:eastAsia="Arial Unicode MS" w:hAnsi="Arial" w:cs="Arial"/>
          <w:b/>
          <w:color w:val="333333"/>
          <w:sz w:val="20"/>
          <w:szCs w:val="20"/>
        </w:rPr>
        <w:tab/>
      </w:r>
      <w:r w:rsidRPr="001F1194">
        <w:rPr>
          <w:rFonts w:ascii="Arial" w:eastAsia="Arial Unicode MS" w:hAnsi="Arial" w:cs="Arial"/>
          <w:b/>
          <w:color w:val="333333"/>
          <w:sz w:val="20"/>
          <w:szCs w:val="20"/>
        </w:rPr>
        <w:tab/>
      </w:r>
      <w:r w:rsidRPr="001F1194">
        <w:rPr>
          <w:rFonts w:ascii="Arial" w:eastAsia="Arial Unicode MS" w:hAnsi="Arial" w:cs="Arial"/>
          <w:b/>
          <w:color w:val="333333"/>
          <w:sz w:val="20"/>
          <w:szCs w:val="20"/>
        </w:rPr>
        <w:tab/>
      </w:r>
      <w:r w:rsidRPr="001F1194">
        <w:rPr>
          <w:rFonts w:ascii="Arial" w:eastAsia="Arial Unicode MS" w:hAnsi="Arial" w:cs="Arial"/>
          <w:b/>
          <w:color w:val="333333"/>
          <w:sz w:val="20"/>
          <w:szCs w:val="20"/>
        </w:rPr>
        <w:tab/>
      </w:r>
      <w:r w:rsidRPr="001F1194">
        <w:rPr>
          <w:rFonts w:ascii="Arial" w:eastAsia="Arial Unicode MS" w:hAnsi="Arial" w:cs="Arial"/>
          <w:b/>
          <w:color w:val="333333"/>
          <w:sz w:val="20"/>
          <w:szCs w:val="20"/>
        </w:rPr>
        <w:tab/>
      </w:r>
      <w:r w:rsidRPr="001F1194">
        <w:rPr>
          <w:rFonts w:ascii="Arial" w:eastAsia="Arial Unicode MS" w:hAnsi="Arial" w:cs="Arial"/>
          <w:b/>
          <w:color w:val="333333"/>
          <w:sz w:val="20"/>
          <w:szCs w:val="20"/>
        </w:rPr>
        <w:tab/>
      </w:r>
      <w:r w:rsidRPr="001F1194">
        <w:rPr>
          <w:rFonts w:ascii="Arial" w:eastAsia="Arial Unicode MS" w:hAnsi="Arial" w:cs="Arial"/>
          <w:b/>
          <w:color w:val="333333"/>
          <w:sz w:val="20"/>
          <w:szCs w:val="20"/>
        </w:rPr>
        <w:tab/>
        <w:t xml:space="preserve">      </w:t>
      </w:r>
      <w:r w:rsidR="00052645">
        <w:rPr>
          <w:rFonts w:ascii="Arial" w:eastAsia="Arial Unicode MS" w:hAnsi="Arial" w:cs="Arial"/>
          <w:b/>
          <w:color w:val="333333"/>
          <w:sz w:val="20"/>
          <w:szCs w:val="20"/>
        </w:rPr>
        <w:t xml:space="preserve"> </w:t>
      </w:r>
      <w:r w:rsidRPr="001F1194">
        <w:rPr>
          <w:rFonts w:ascii="Arial" w:eastAsia="Arial Unicode MS" w:hAnsi="Arial" w:cs="Arial"/>
          <w:b/>
          <w:color w:val="333333"/>
          <w:sz w:val="20"/>
          <w:szCs w:val="20"/>
        </w:rPr>
        <w:t>U.S. POSTAGE PAID</w:t>
      </w:r>
    </w:p>
    <w:p w:rsidR="00FF1258" w:rsidRPr="001F1194" w:rsidRDefault="00FF1258" w:rsidP="00FF1258">
      <w:pPr>
        <w:shd w:val="clear" w:color="auto" w:fill="FFFFFF"/>
        <w:spacing w:after="0" w:line="240" w:lineRule="auto"/>
        <w:rPr>
          <w:rFonts w:ascii="Arial" w:eastAsia="Arial Unicode MS" w:hAnsi="Arial" w:cs="Arial"/>
          <w:b/>
          <w:color w:val="333333"/>
          <w:sz w:val="20"/>
          <w:szCs w:val="20"/>
        </w:rPr>
      </w:pPr>
      <w:r w:rsidRPr="001F1194">
        <w:rPr>
          <w:rFonts w:ascii="Arial" w:eastAsia="Arial Unicode MS" w:hAnsi="Arial" w:cs="Arial"/>
          <w:b/>
          <w:color w:val="333333"/>
          <w:sz w:val="20"/>
          <w:szCs w:val="20"/>
        </w:rPr>
        <w:t>Tower City, ND  58071</w:t>
      </w:r>
      <w:r w:rsidRPr="001F1194">
        <w:rPr>
          <w:rFonts w:ascii="Arial" w:eastAsia="Arial Unicode MS" w:hAnsi="Arial" w:cs="Arial"/>
          <w:b/>
          <w:color w:val="333333"/>
          <w:sz w:val="20"/>
          <w:szCs w:val="20"/>
        </w:rPr>
        <w:tab/>
      </w:r>
      <w:r w:rsidRPr="001F1194">
        <w:rPr>
          <w:rFonts w:ascii="Arial" w:eastAsia="Arial Unicode MS" w:hAnsi="Arial" w:cs="Arial"/>
          <w:b/>
          <w:color w:val="333333"/>
          <w:sz w:val="20"/>
          <w:szCs w:val="20"/>
        </w:rPr>
        <w:tab/>
      </w:r>
      <w:r w:rsidRPr="001F1194">
        <w:rPr>
          <w:rFonts w:ascii="Arial" w:eastAsia="Arial Unicode MS" w:hAnsi="Arial" w:cs="Arial"/>
          <w:b/>
          <w:color w:val="333333"/>
          <w:sz w:val="20"/>
          <w:szCs w:val="20"/>
        </w:rPr>
        <w:tab/>
      </w:r>
      <w:r w:rsidRPr="001F1194">
        <w:rPr>
          <w:rFonts w:ascii="Arial" w:eastAsia="Arial Unicode MS" w:hAnsi="Arial" w:cs="Arial"/>
          <w:b/>
          <w:color w:val="333333"/>
          <w:sz w:val="20"/>
          <w:szCs w:val="20"/>
        </w:rPr>
        <w:tab/>
      </w:r>
      <w:r w:rsidRPr="001F1194">
        <w:rPr>
          <w:rFonts w:ascii="Arial" w:eastAsia="Arial Unicode MS" w:hAnsi="Arial" w:cs="Arial"/>
          <w:b/>
          <w:color w:val="333333"/>
          <w:sz w:val="20"/>
          <w:szCs w:val="20"/>
        </w:rPr>
        <w:tab/>
      </w:r>
      <w:r w:rsidRPr="001F1194">
        <w:rPr>
          <w:rFonts w:ascii="Arial" w:eastAsia="Arial Unicode MS" w:hAnsi="Arial" w:cs="Arial"/>
          <w:b/>
          <w:color w:val="333333"/>
          <w:sz w:val="20"/>
          <w:szCs w:val="20"/>
        </w:rPr>
        <w:tab/>
        <w:t xml:space="preserve">    </w:t>
      </w:r>
      <w:r w:rsidR="00052645">
        <w:rPr>
          <w:rFonts w:ascii="Arial" w:eastAsia="Arial Unicode MS" w:hAnsi="Arial" w:cs="Arial"/>
          <w:b/>
          <w:color w:val="333333"/>
          <w:sz w:val="20"/>
          <w:szCs w:val="20"/>
        </w:rPr>
        <w:t xml:space="preserve">  </w:t>
      </w:r>
      <w:r w:rsidRPr="001F1194">
        <w:rPr>
          <w:rFonts w:ascii="Arial" w:eastAsia="Arial Unicode MS" w:hAnsi="Arial" w:cs="Arial"/>
          <w:b/>
          <w:color w:val="333333"/>
          <w:sz w:val="20"/>
          <w:szCs w:val="20"/>
        </w:rPr>
        <w:t>Tower City, ND  58071</w:t>
      </w:r>
    </w:p>
    <w:p w:rsidR="00FF1258" w:rsidRPr="001F1194" w:rsidRDefault="00FF1258" w:rsidP="00FF1258">
      <w:pPr>
        <w:shd w:val="clear" w:color="auto" w:fill="FFFFFF"/>
        <w:spacing w:after="0" w:line="240" w:lineRule="auto"/>
        <w:rPr>
          <w:rFonts w:ascii="Lucida Calligraphy" w:eastAsia="Arial Unicode MS" w:hAnsi="Lucida Calligraphy" w:cs="Arial"/>
          <w:b/>
          <w:color w:val="333333"/>
          <w:sz w:val="20"/>
          <w:szCs w:val="20"/>
        </w:rPr>
      </w:pPr>
      <w:r w:rsidRPr="001F1194">
        <w:rPr>
          <w:rFonts w:ascii="Lucida Calligraphy" w:eastAsia="Arial Unicode MS" w:hAnsi="Lucida Calligraphy" w:cs="Arial"/>
          <w:b/>
          <w:i/>
          <w:color w:val="333333"/>
          <w:sz w:val="20"/>
          <w:szCs w:val="20"/>
        </w:rPr>
        <w:t>Return Service Requested</w:t>
      </w:r>
      <w:r w:rsidRPr="001F1194">
        <w:rPr>
          <w:rFonts w:ascii="Lucida Calligraphy" w:eastAsia="Arial Unicode MS" w:hAnsi="Lucida Calligraphy" w:cs="Arial"/>
          <w:b/>
          <w:i/>
          <w:color w:val="333333"/>
          <w:sz w:val="20"/>
          <w:szCs w:val="20"/>
        </w:rPr>
        <w:tab/>
      </w:r>
      <w:r w:rsidRPr="001F1194">
        <w:rPr>
          <w:rFonts w:ascii="Lucida Calligraphy" w:eastAsia="Arial Unicode MS" w:hAnsi="Lucida Calligraphy" w:cs="Arial"/>
          <w:b/>
          <w:i/>
          <w:color w:val="333333"/>
          <w:sz w:val="20"/>
          <w:szCs w:val="20"/>
        </w:rPr>
        <w:tab/>
      </w:r>
      <w:r w:rsidRPr="001F1194">
        <w:rPr>
          <w:rFonts w:ascii="Lucida Calligraphy" w:eastAsia="Arial Unicode MS" w:hAnsi="Lucida Calligraphy" w:cs="Arial"/>
          <w:b/>
          <w:i/>
          <w:color w:val="333333"/>
          <w:sz w:val="20"/>
          <w:szCs w:val="20"/>
        </w:rPr>
        <w:tab/>
      </w:r>
      <w:r w:rsidRPr="001F1194">
        <w:rPr>
          <w:rFonts w:ascii="Lucida Calligraphy" w:eastAsia="Arial Unicode MS" w:hAnsi="Lucida Calligraphy" w:cs="Arial"/>
          <w:b/>
          <w:i/>
          <w:color w:val="333333"/>
          <w:sz w:val="20"/>
          <w:szCs w:val="20"/>
        </w:rPr>
        <w:tab/>
      </w:r>
      <w:r w:rsidRPr="001F1194">
        <w:rPr>
          <w:rFonts w:ascii="Lucida Calligraphy" w:eastAsia="Arial Unicode MS" w:hAnsi="Lucida Calligraphy" w:cs="Arial"/>
          <w:b/>
          <w:i/>
          <w:color w:val="333333"/>
          <w:sz w:val="20"/>
          <w:szCs w:val="20"/>
        </w:rPr>
        <w:tab/>
        <w:t xml:space="preserve">         </w:t>
      </w:r>
      <w:r w:rsidRPr="001F1194">
        <w:rPr>
          <w:rFonts w:ascii="Lucida Calligraphy" w:eastAsia="Arial Unicode MS" w:hAnsi="Lucida Calligraphy" w:cs="Arial"/>
          <w:b/>
          <w:color w:val="333333"/>
          <w:sz w:val="20"/>
          <w:szCs w:val="20"/>
        </w:rPr>
        <w:t xml:space="preserve"> </w:t>
      </w:r>
      <w:r w:rsidR="00052645">
        <w:rPr>
          <w:rFonts w:ascii="Lucida Calligraphy" w:eastAsia="Arial Unicode MS" w:hAnsi="Lucida Calligraphy" w:cs="Arial"/>
          <w:b/>
          <w:color w:val="333333"/>
          <w:sz w:val="20"/>
          <w:szCs w:val="20"/>
        </w:rPr>
        <w:t xml:space="preserve">   </w:t>
      </w:r>
      <w:r>
        <w:rPr>
          <w:rFonts w:ascii="Lucida Calligraphy" w:eastAsia="Arial Unicode MS" w:hAnsi="Lucida Calligraphy" w:cs="Arial"/>
          <w:b/>
          <w:color w:val="333333"/>
          <w:sz w:val="20"/>
          <w:szCs w:val="20"/>
        </w:rPr>
        <w:t xml:space="preserve"> </w:t>
      </w:r>
      <w:r w:rsidRPr="001F1194">
        <w:rPr>
          <w:rFonts w:ascii="Arial" w:eastAsia="Arial Unicode MS" w:hAnsi="Arial" w:cs="Arial"/>
          <w:b/>
          <w:color w:val="333333"/>
          <w:sz w:val="20"/>
          <w:szCs w:val="20"/>
        </w:rPr>
        <w:t>Permit # 1</w:t>
      </w:r>
    </w:p>
    <w:p w:rsidR="00FF1258" w:rsidRPr="001F1194" w:rsidRDefault="00FF1258" w:rsidP="00FF1258">
      <w:pPr>
        <w:shd w:val="clear" w:color="auto" w:fill="FFFFFF" w:themeFill="background1"/>
        <w:spacing w:after="0" w:line="375" w:lineRule="atLeast"/>
        <w:rPr>
          <w:rFonts w:ascii="Arial" w:eastAsia="Arial Unicode MS" w:hAnsi="Arial" w:cs="Arial"/>
          <w:b/>
          <w:i/>
          <w:color w:val="333333"/>
        </w:rPr>
      </w:pPr>
    </w:p>
    <w:p w:rsidR="00997C18" w:rsidRDefault="00997C18" w:rsidP="00997C18">
      <w:pPr>
        <w:spacing w:after="80" w:line="240" w:lineRule="auto"/>
        <w:rPr>
          <w:rFonts w:eastAsia="Times New Roman"/>
          <w:b/>
          <w:bCs/>
          <w:i/>
          <w:color w:val="000000"/>
          <w:sz w:val="21"/>
          <w:szCs w:val="21"/>
        </w:rPr>
      </w:pPr>
    </w:p>
    <w:p w:rsidR="00997C18" w:rsidRDefault="00997C18" w:rsidP="00997C18">
      <w:pPr>
        <w:spacing w:after="80" w:line="240" w:lineRule="auto"/>
        <w:rPr>
          <w:rFonts w:eastAsia="Times New Roman"/>
          <w:b/>
          <w:bCs/>
          <w:i/>
          <w:color w:val="000000"/>
          <w:sz w:val="21"/>
          <w:szCs w:val="21"/>
        </w:rPr>
      </w:pPr>
    </w:p>
    <w:p w:rsidR="00997C18" w:rsidRDefault="00997C18" w:rsidP="00997C18">
      <w:pPr>
        <w:spacing w:after="80" w:line="240" w:lineRule="auto"/>
        <w:rPr>
          <w:rFonts w:eastAsia="Times New Roman"/>
          <w:b/>
          <w:bCs/>
          <w:i/>
          <w:color w:val="000000"/>
          <w:sz w:val="21"/>
          <w:szCs w:val="21"/>
        </w:rPr>
      </w:pPr>
    </w:p>
    <w:p w:rsidR="00997C18" w:rsidRDefault="00997C18" w:rsidP="00997C18">
      <w:pPr>
        <w:spacing w:after="80" w:line="240" w:lineRule="auto"/>
        <w:rPr>
          <w:rFonts w:eastAsia="Times New Roman"/>
          <w:b/>
          <w:bCs/>
          <w:i/>
          <w:color w:val="000000"/>
          <w:sz w:val="21"/>
          <w:szCs w:val="21"/>
        </w:rPr>
      </w:pPr>
    </w:p>
    <w:p w:rsidR="00997C18" w:rsidRDefault="00997C18" w:rsidP="00997C18">
      <w:pPr>
        <w:spacing w:after="80" w:line="240" w:lineRule="auto"/>
        <w:rPr>
          <w:rFonts w:eastAsia="Times New Roman"/>
          <w:b/>
          <w:bCs/>
          <w:i/>
          <w:color w:val="000000"/>
          <w:sz w:val="21"/>
          <w:szCs w:val="21"/>
        </w:rPr>
      </w:pPr>
    </w:p>
    <w:p w:rsidR="0091554F" w:rsidRPr="0091554F" w:rsidRDefault="0091554F" w:rsidP="00F56E09">
      <w:pPr>
        <w:spacing w:after="0" w:line="240" w:lineRule="auto"/>
        <w:rPr>
          <w:rFonts w:ascii="Arial" w:eastAsia="Times New Roman" w:hAnsi="Arial" w:cs="Arial"/>
          <w:b/>
          <w:bCs/>
          <w:color w:val="000000"/>
          <w:sz w:val="21"/>
          <w:szCs w:val="21"/>
        </w:rPr>
      </w:pPr>
      <w:r>
        <w:rPr>
          <w:rFonts w:eastAsia="Times New Roman"/>
          <w:b/>
          <w:bCs/>
          <w:i/>
          <w:color w:val="000000"/>
          <w:sz w:val="21"/>
          <w:szCs w:val="21"/>
        </w:rPr>
        <w:tab/>
      </w:r>
      <w:r>
        <w:rPr>
          <w:rFonts w:eastAsia="Times New Roman"/>
          <w:b/>
          <w:bCs/>
          <w:i/>
          <w:color w:val="000000"/>
          <w:sz w:val="21"/>
          <w:szCs w:val="21"/>
        </w:rPr>
        <w:tab/>
      </w:r>
      <w:r>
        <w:rPr>
          <w:rFonts w:eastAsia="Times New Roman"/>
          <w:b/>
          <w:bCs/>
          <w:i/>
          <w:color w:val="000000"/>
          <w:sz w:val="21"/>
          <w:szCs w:val="21"/>
        </w:rPr>
        <w:tab/>
      </w:r>
      <w:r>
        <w:rPr>
          <w:rFonts w:eastAsia="Times New Roman"/>
          <w:b/>
          <w:bCs/>
          <w:i/>
          <w:color w:val="000000"/>
          <w:sz w:val="21"/>
          <w:szCs w:val="21"/>
        </w:rPr>
        <w:tab/>
      </w:r>
      <w:r>
        <w:rPr>
          <w:rFonts w:eastAsia="Times New Roman"/>
          <w:b/>
          <w:bCs/>
          <w:i/>
          <w:color w:val="000000"/>
          <w:sz w:val="21"/>
          <w:szCs w:val="21"/>
        </w:rPr>
        <w:tab/>
      </w:r>
    </w:p>
    <w:p w:rsidR="00997C18" w:rsidRPr="0091554F" w:rsidRDefault="00997C18" w:rsidP="0091554F">
      <w:pPr>
        <w:spacing w:after="0" w:line="240" w:lineRule="auto"/>
        <w:rPr>
          <w:rFonts w:ascii="Arial" w:eastAsia="Times New Roman" w:hAnsi="Arial" w:cs="Arial"/>
          <w:b/>
          <w:bCs/>
          <w:i/>
          <w:color w:val="000000"/>
          <w:sz w:val="21"/>
          <w:szCs w:val="21"/>
        </w:rPr>
      </w:pPr>
    </w:p>
    <w:p w:rsidR="00997C18" w:rsidRDefault="00997C18" w:rsidP="00997C18">
      <w:pPr>
        <w:spacing w:after="80" w:line="240" w:lineRule="auto"/>
        <w:rPr>
          <w:rFonts w:eastAsia="Times New Roman"/>
          <w:b/>
          <w:bCs/>
          <w:i/>
          <w:color w:val="000000"/>
          <w:sz w:val="21"/>
          <w:szCs w:val="21"/>
        </w:rPr>
      </w:pPr>
    </w:p>
    <w:p w:rsidR="0006148A" w:rsidRDefault="0006148A" w:rsidP="00997C18">
      <w:pPr>
        <w:shd w:val="clear" w:color="auto" w:fill="FFFFFF"/>
        <w:spacing w:after="40" w:line="240" w:lineRule="auto"/>
        <w:jc w:val="center"/>
        <w:rPr>
          <w:rFonts w:ascii="Comic Sans MS" w:eastAsia="Calibri" w:hAnsi="Comic Sans MS" w:cs="Times New Roman"/>
          <w:b/>
        </w:rPr>
      </w:pPr>
    </w:p>
    <w:p w:rsidR="0006148A" w:rsidRDefault="0006148A" w:rsidP="00997C18">
      <w:pPr>
        <w:shd w:val="clear" w:color="auto" w:fill="FFFFFF"/>
        <w:spacing w:after="40" w:line="240" w:lineRule="auto"/>
        <w:jc w:val="center"/>
        <w:rPr>
          <w:rFonts w:ascii="Comic Sans MS" w:eastAsia="Calibri" w:hAnsi="Comic Sans MS" w:cs="Times New Roman"/>
          <w:b/>
        </w:rPr>
      </w:pPr>
    </w:p>
    <w:p w:rsidR="0006148A" w:rsidRDefault="0006148A" w:rsidP="00997C18">
      <w:pPr>
        <w:shd w:val="clear" w:color="auto" w:fill="FFFFFF"/>
        <w:spacing w:after="40" w:line="240" w:lineRule="auto"/>
        <w:jc w:val="center"/>
        <w:rPr>
          <w:rFonts w:ascii="Comic Sans MS" w:eastAsia="Calibri" w:hAnsi="Comic Sans MS" w:cs="Times New Roman"/>
          <w:b/>
        </w:rPr>
      </w:pPr>
    </w:p>
    <w:p w:rsidR="00997C18" w:rsidRDefault="00997C18" w:rsidP="00997C18">
      <w:pPr>
        <w:shd w:val="clear" w:color="auto" w:fill="FFFFFF"/>
        <w:spacing w:after="40" w:line="240" w:lineRule="auto"/>
        <w:jc w:val="center"/>
        <w:rPr>
          <w:rFonts w:ascii="Comic Sans MS" w:eastAsia="Calibri" w:hAnsi="Comic Sans MS" w:cs="Times New Roman"/>
          <w:b/>
        </w:rPr>
      </w:pPr>
      <w:r w:rsidRPr="00176326">
        <w:rPr>
          <w:rFonts w:ascii="Comic Sans MS" w:eastAsia="Calibri" w:hAnsi="Comic Sans MS" w:cs="Times New Roman"/>
          <w:b/>
        </w:rPr>
        <w:t xml:space="preserve">UPCOMING </w:t>
      </w:r>
      <w:r w:rsidR="00B139EE">
        <w:rPr>
          <w:rFonts w:ascii="Comic Sans MS" w:eastAsia="Calibri" w:hAnsi="Comic Sans MS" w:cs="Times New Roman"/>
          <w:b/>
        </w:rPr>
        <w:t>SEPTEMBER</w:t>
      </w:r>
      <w:r w:rsidRPr="00176326">
        <w:rPr>
          <w:rFonts w:ascii="Comic Sans MS" w:eastAsia="Calibri" w:hAnsi="Comic Sans MS" w:cs="Times New Roman"/>
          <w:b/>
        </w:rPr>
        <w:t xml:space="preserve"> EVENTS</w:t>
      </w:r>
    </w:p>
    <w:p w:rsidR="00997C18" w:rsidRPr="00424A00" w:rsidRDefault="00997C18" w:rsidP="00997C18">
      <w:pPr>
        <w:spacing w:after="80" w:line="240" w:lineRule="auto"/>
        <w:rPr>
          <w:rStyle w:val="Hyperlink"/>
          <w:rFonts w:eastAsia="Times New Roman"/>
          <w:bCs/>
          <w:i/>
          <w:sz w:val="21"/>
          <w:szCs w:val="21"/>
        </w:rPr>
      </w:pPr>
      <w:r w:rsidRPr="00424A00">
        <w:rPr>
          <w:rFonts w:eastAsia="Times New Roman"/>
          <w:b/>
          <w:bCs/>
          <w:i/>
          <w:color w:val="000000"/>
          <w:sz w:val="21"/>
          <w:szCs w:val="21"/>
        </w:rPr>
        <w:t>Pastoral guidance and individual confession are available by appointment with the pastor.  You can contact him at 749-2309 or 701-710-0446.  His e-mail address is</w:t>
      </w:r>
      <w:r w:rsidRPr="00424A00">
        <w:rPr>
          <w:rFonts w:eastAsia="Times New Roman"/>
          <w:bCs/>
          <w:i/>
          <w:color w:val="000000"/>
          <w:sz w:val="21"/>
          <w:szCs w:val="21"/>
        </w:rPr>
        <w:t xml:space="preserve"> </w:t>
      </w:r>
      <w:hyperlink r:id="rId12" w:history="1">
        <w:r w:rsidRPr="00424A00">
          <w:rPr>
            <w:rStyle w:val="Hyperlink"/>
            <w:rFonts w:eastAsia="Times New Roman"/>
            <w:bCs/>
            <w:i/>
            <w:sz w:val="21"/>
            <w:szCs w:val="21"/>
          </w:rPr>
          <w:t>cbrademeyer@gmail.com</w:t>
        </w:r>
      </w:hyperlink>
    </w:p>
    <w:p w:rsidR="00B139EE" w:rsidRDefault="00B139EE" w:rsidP="00997C18">
      <w:pPr>
        <w:spacing w:after="80" w:line="240" w:lineRule="auto"/>
        <w:rPr>
          <w:rFonts w:ascii="Calibri" w:eastAsia="Calibri" w:hAnsi="Calibri" w:cs="Calibri"/>
          <w:b/>
          <w:i/>
          <w:caps/>
          <w:color w:val="000000"/>
          <w:sz w:val="24"/>
          <w:szCs w:val="24"/>
        </w:rPr>
      </w:pPr>
      <w:proofErr w:type="gramStart"/>
      <w:r>
        <w:rPr>
          <w:rFonts w:ascii="Calibri" w:eastAsia="Calibri" w:hAnsi="Calibri" w:cs="Times New Roman"/>
          <w:b/>
          <w:i/>
          <w:sz w:val="24"/>
          <w:szCs w:val="24"/>
        </w:rPr>
        <w:t xml:space="preserve">SEPTEMBER </w:t>
      </w:r>
      <w:r w:rsidR="00E2714D" w:rsidRPr="006806ED">
        <w:rPr>
          <w:rFonts w:ascii="Calibri" w:eastAsia="Calibri" w:hAnsi="Calibri" w:cs="Times New Roman"/>
          <w:b/>
          <w:i/>
          <w:sz w:val="24"/>
          <w:szCs w:val="24"/>
        </w:rPr>
        <w:t xml:space="preserve"> </w:t>
      </w:r>
      <w:r w:rsidR="00997C18" w:rsidRPr="006806ED">
        <w:rPr>
          <w:rFonts w:ascii="Calibri" w:eastAsia="Calibri" w:hAnsi="Calibri" w:cs="Times New Roman"/>
          <w:b/>
          <w:i/>
          <w:sz w:val="24"/>
          <w:szCs w:val="24"/>
        </w:rPr>
        <w:t>DIVINE</w:t>
      </w:r>
      <w:proofErr w:type="gramEnd"/>
      <w:r w:rsidR="00997C18" w:rsidRPr="006806ED">
        <w:rPr>
          <w:rFonts w:ascii="Calibri" w:eastAsia="Calibri" w:hAnsi="Calibri" w:cs="Calibri"/>
          <w:b/>
          <w:i/>
          <w:caps/>
          <w:sz w:val="24"/>
          <w:szCs w:val="24"/>
        </w:rPr>
        <w:t xml:space="preserve"> services will be held at</w:t>
      </w:r>
      <w:r w:rsidR="00503C45" w:rsidRPr="006806ED">
        <w:rPr>
          <w:rFonts w:ascii="Calibri" w:eastAsia="Calibri" w:hAnsi="Calibri" w:cs="Calibri"/>
          <w:b/>
          <w:i/>
          <w:caps/>
          <w:sz w:val="24"/>
          <w:szCs w:val="24"/>
        </w:rPr>
        <w:t xml:space="preserve"> </w:t>
      </w:r>
      <w:r>
        <w:rPr>
          <w:rFonts w:ascii="Calibri" w:eastAsia="Calibri" w:hAnsi="Calibri" w:cs="Calibri"/>
          <w:b/>
          <w:i/>
          <w:caps/>
          <w:sz w:val="24"/>
          <w:szCs w:val="24"/>
        </w:rPr>
        <w:t>BUFFALO</w:t>
      </w:r>
      <w:r w:rsidR="00571313" w:rsidRPr="006806ED">
        <w:rPr>
          <w:rFonts w:ascii="Calibri" w:eastAsia="Calibri" w:hAnsi="Calibri" w:cs="Calibri"/>
          <w:b/>
          <w:i/>
          <w:caps/>
          <w:sz w:val="24"/>
          <w:szCs w:val="24"/>
        </w:rPr>
        <w:t xml:space="preserve"> </w:t>
      </w:r>
      <w:r w:rsidR="00997C18" w:rsidRPr="006806ED">
        <w:rPr>
          <w:rFonts w:ascii="Calibri" w:eastAsia="Calibri" w:hAnsi="Calibri" w:cs="Calibri"/>
          <w:b/>
          <w:i/>
          <w:caps/>
          <w:sz w:val="24"/>
          <w:szCs w:val="24"/>
        </w:rPr>
        <w:t xml:space="preserve">Lutheran Church sundays at </w:t>
      </w:r>
      <w:r w:rsidR="00997C18" w:rsidRPr="006806ED">
        <w:rPr>
          <w:rFonts w:ascii="Calibri" w:eastAsia="Calibri" w:hAnsi="Calibri" w:cs="Calibri"/>
          <w:b/>
          <w:i/>
          <w:caps/>
          <w:color w:val="000000"/>
          <w:sz w:val="24"/>
          <w:szCs w:val="24"/>
        </w:rPr>
        <w:t xml:space="preserve">9:00 AM </w:t>
      </w:r>
    </w:p>
    <w:p w:rsidR="0006148A" w:rsidRPr="0006148A" w:rsidRDefault="0006148A" w:rsidP="00997C18">
      <w:pPr>
        <w:spacing w:after="80" w:line="240" w:lineRule="auto"/>
        <w:rPr>
          <w:rFonts w:ascii="Calibri" w:eastAsia="Calibri" w:hAnsi="Calibri" w:cs="Calibri"/>
          <w:caps/>
          <w:color w:val="000000"/>
          <w:sz w:val="24"/>
          <w:szCs w:val="24"/>
        </w:rPr>
      </w:pPr>
      <w:r>
        <w:rPr>
          <w:rFonts w:ascii="Calibri" w:eastAsia="Calibri" w:hAnsi="Calibri" w:cs="Calibri"/>
          <w:color w:val="000000"/>
          <w:sz w:val="24"/>
          <w:szCs w:val="24"/>
        </w:rPr>
        <w:t>September 7:  Naomi Circle meets at Connie Boyd’s home at 2 PM</w:t>
      </w:r>
    </w:p>
    <w:p w:rsidR="00212890" w:rsidRDefault="00212890" w:rsidP="00997C18">
      <w:pPr>
        <w:spacing w:after="80" w:line="240" w:lineRule="auto"/>
        <w:rPr>
          <w:rFonts w:ascii="Calibri" w:eastAsia="Calibri" w:hAnsi="Calibri" w:cs="Calibri"/>
          <w:color w:val="000000"/>
          <w:sz w:val="24"/>
          <w:szCs w:val="24"/>
        </w:rPr>
      </w:pPr>
      <w:proofErr w:type="spellStart"/>
      <w:r>
        <w:rPr>
          <w:rFonts w:ascii="Calibri" w:eastAsia="Calibri" w:hAnsi="Calibri" w:cs="Calibri"/>
          <w:caps/>
          <w:color w:val="000000"/>
          <w:sz w:val="24"/>
          <w:szCs w:val="24"/>
        </w:rPr>
        <w:t>S</w:t>
      </w:r>
      <w:r w:rsidR="00AE342D">
        <w:rPr>
          <w:rFonts w:ascii="Calibri" w:eastAsia="Calibri" w:hAnsi="Calibri" w:cs="Calibri"/>
          <w:color w:val="000000"/>
          <w:sz w:val="24"/>
          <w:szCs w:val="24"/>
        </w:rPr>
        <w:t>eptmber</w:t>
      </w:r>
      <w:proofErr w:type="spellEnd"/>
      <w:r>
        <w:rPr>
          <w:rFonts w:ascii="Calibri" w:eastAsia="Calibri" w:hAnsi="Calibri" w:cs="Calibri"/>
          <w:caps/>
          <w:color w:val="000000"/>
          <w:sz w:val="24"/>
          <w:szCs w:val="24"/>
        </w:rPr>
        <w:t xml:space="preserve"> 11:</w:t>
      </w:r>
      <w:r w:rsidR="00AE342D">
        <w:rPr>
          <w:rFonts w:ascii="Calibri" w:eastAsia="Calibri" w:hAnsi="Calibri" w:cs="Calibri"/>
          <w:caps/>
          <w:color w:val="000000"/>
          <w:sz w:val="24"/>
          <w:szCs w:val="24"/>
        </w:rPr>
        <w:t xml:space="preserve"> </w:t>
      </w:r>
      <w:r w:rsidR="00AE342D">
        <w:rPr>
          <w:rFonts w:ascii="Calibri" w:eastAsia="Calibri" w:hAnsi="Calibri" w:cs="Calibri"/>
          <w:color w:val="000000"/>
          <w:sz w:val="24"/>
          <w:szCs w:val="24"/>
        </w:rPr>
        <w:t>Rally Sunday after Divine Service with Breakfast</w:t>
      </w:r>
    </w:p>
    <w:p w:rsidR="00AE342D" w:rsidRPr="00212890" w:rsidRDefault="00AE342D" w:rsidP="00997C18">
      <w:pPr>
        <w:spacing w:after="80" w:line="240" w:lineRule="auto"/>
        <w:rPr>
          <w:rFonts w:ascii="Calibri" w:eastAsia="Calibri" w:hAnsi="Calibri" w:cs="Calibri"/>
          <w:caps/>
          <w:color w:val="000000"/>
          <w:sz w:val="24"/>
          <w:szCs w:val="24"/>
        </w:rPr>
      </w:pPr>
      <w:r>
        <w:rPr>
          <w:rFonts w:ascii="Calibri" w:eastAsia="Calibri" w:hAnsi="Calibri" w:cs="Calibri"/>
          <w:color w:val="000000"/>
          <w:sz w:val="24"/>
          <w:szCs w:val="24"/>
        </w:rPr>
        <w:t>September 12-14:  Pastor Chris away at Fall Professional Leadership Conference</w:t>
      </w:r>
    </w:p>
    <w:p w:rsidR="00E00FB0" w:rsidRDefault="00B139EE" w:rsidP="00997C18">
      <w:pPr>
        <w:spacing w:after="80" w:line="240" w:lineRule="auto"/>
        <w:rPr>
          <w:rFonts w:ascii="Calibri" w:eastAsia="Calibri" w:hAnsi="Calibri" w:cs="Calibri"/>
          <w:color w:val="000000"/>
        </w:rPr>
      </w:pPr>
      <w:r>
        <w:rPr>
          <w:rFonts w:ascii="Calibri" w:eastAsia="Calibri" w:hAnsi="Calibri" w:cs="Calibri"/>
          <w:color w:val="000000"/>
        </w:rPr>
        <w:t>September 14</w:t>
      </w:r>
      <w:r w:rsidR="00E00FB0">
        <w:rPr>
          <w:rFonts w:ascii="Calibri" w:eastAsia="Calibri" w:hAnsi="Calibri" w:cs="Calibri"/>
          <w:color w:val="000000"/>
        </w:rPr>
        <w:t>:  Buffalo Lutheran Church Council at 7 PM.</w:t>
      </w:r>
    </w:p>
    <w:p w:rsidR="00636D56" w:rsidRDefault="00B139EE" w:rsidP="00997C18">
      <w:pPr>
        <w:spacing w:after="80" w:line="240" w:lineRule="auto"/>
        <w:rPr>
          <w:rFonts w:ascii="Calibri" w:eastAsia="Calibri" w:hAnsi="Calibri" w:cs="Calibri"/>
          <w:color w:val="000000"/>
        </w:rPr>
      </w:pPr>
      <w:r>
        <w:rPr>
          <w:rFonts w:ascii="Calibri" w:eastAsia="Calibri" w:hAnsi="Calibri" w:cs="Calibri"/>
          <w:color w:val="000000"/>
        </w:rPr>
        <w:t>September 18</w:t>
      </w:r>
      <w:r w:rsidR="00AE342D">
        <w:rPr>
          <w:rFonts w:ascii="Calibri" w:eastAsia="Calibri" w:hAnsi="Calibri" w:cs="Calibri"/>
          <w:color w:val="000000"/>
        </w:rPr>
        <w:t xml:space="preserve">:  Sunday </w:t>
      </w:r>
      <w:proofErr w:type="gramStart"/>
      <w:r w:rsidR="00AE342D">
        <w:rPr>
          <w:rFonts w:ascii="Calibri" w:eastAsia="Calibri" w:hAnsi="Calibri" w:cs="Calibri"/>
          <w:color w:val="000000"/>
        </w:rPr>
        <w:t>School</w:t>
      </w:r>
      <w:proofErr w:type="gramEnd"/>
      <w:r w:rsidR="00AE342D">
        <w:rPr>
          <w:rFonts w:ascii="Calibri" w:eastAsia="Calibri" w:hAnsi="Calibri" w:cs="Calibri"/>
          <w:color w:val="000000"/>
        </w:rPr>
        <w:t xml:space="preserve"> begins</w:t>
      </w:r>
    </w:p>
    <w:p w:rsidR="00AE342D" w:rsidRDefault="00AE342D" w:rsidP="00997C18">
      <w:pPr>
        <w:spacing w:after="80" w:line="240" w:lineRule="auto"/>
        <w:rPr>
          <w:rFonts w:ascii="Calibri" w:eastAsia="Calibri" w:hAnsi="Calibri" w:cs="Calibri"/>
          <w:color w:val="000000"/>
        </w:rPr>
      </w:pPr>
      <w:r>
        <w:rPr>
          <w:rFonts w:ascii="Calibri" w:eastAsia="Calibri" w:hAnsi="Calibri" w:cs="Calibri"/>
          <w:color w:val="000000"/>
        </w:rPr>
        <w:t>September 19-September 23:  Pastor Chris away at continuing education event</w:t>
      </w:r>
    </w:p>
    <w:p w:rsidR="0006148A" w:rsidRDefault="0006148A" w:rsidP="00997C18">
      <w:pPr>
        <w:spacing w:after="80" w:line="240" w:lineRule="auto"/>
        <w:rPr>
          <w:rFonts w:ascii="Calibri" w:eastAsia="Calibri" w:hAnsi="Calibri" w:cs="Calibri"/>
          <w:color w:val="000000"/>
        </w:rPr>
      </w:pPr>
      <w:r>
        <w:rPr>
          <w:rFonts w:ascii="Calibri" w:eastAsia="Calibri" w:hAnsi="Calibri" w:cs="Calibri"/>
          <w:color w:val="000000"/>
        </w:rPr>
        <w:t>September 28:  Confirmation begins!  Watch for details</w:t>
      </w:r>
    </w:p>
    <w:p w:rsidR="0006148A" w:rsidRDefault="0006148A" w:rsidP="0006148A">
      <w:pPr>
        <w:spacing w:after="80" w:line="240" w:lineRule="auto"/>
        <w:jc w:val="center"/>
        <w:rPr>
          <w:rFonts w:ascii="Calibri" w:eastAsia="Calibri" w:hAnsi="Calibri" w:cs="Calibri"/>
          <w:color w:val="000000"/>
        </w:rPr>
      </w:pPr>
      <w:r>
        <w:rPr>
          <w:noProof/>
        </w:rPr>
        <w:drawing>
          <wp:inline distT="0" distB="0" distL="0" distR="0" wp14:anchorId="7095EDF7" wp14:editId="6F5E9942">
            <wp:extent cx="2378710" cy="946150"/>
            <wp:effectExtent l="0" t="0" r="2540" b="6350"/>
            <wp:docPr id="1" name="Picture 1" descr="Image result for church bullet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bulletin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8710" cy="946150"/>
                    </a:xfrm>
                    <a:prstGeom prst="rect">
                      <a:avLst/>
                    </a:prstGeom>
                    <a:noFill/>
                    <a:ln>
                      <a:noFill/>
                    </a:ln>
                  </pic:spPr>
                </pic:pic>
              </a:graphicData>
            </a:graphic>
          </wp:inline>
        </w:drawing>
      </w:r>
    </w:p>
    <w:p w:rsidR="0006148A" w:rsidRDefault="0006148A" w:rsidP="00997C18">
      <w:pPr>
        <w:spacing w:after="80" w:line="240" w:lineRule="auto"/>
        <w:rPr>
          <w:rFonts w:ascii="Calibri" w:eastAsia="Calibri" w:hAnsi="Calibri" w:cs="Calibri"/>
          <w:color w:val="000000"/>
        </w:rPr>
      </w:pPr>
    </w:p>
    <w:p w:rsidR="003553FA" w:rsidRDefault="003553FA" w:rsidP="00997C18">
      <w:pPr>
        <w:spacing w:after="80" w:line="240" w:lineRule="auto"/>
        <w:rPr>
          <w:rFonts w:ascii="Calibri" w:eastAsia="Calibri" w:hAnsi="Calibri" w:cs="Calibri"/>
          <w:color w:val="000000"/>
        </w:rPr>
      </w:pPr>
    </w:p>
    <w:p w:rsidR="00B03ABF" w:rsidRDefault="00B03ABF" w:rsidP="003553FA">
      <w:pPr>
        <w:spacing w:after="80" w:line="240" w:lineRule="auto"/>
        <w:jc w:val="center"/>
        <w:rPr>
          <w:rFonts w:ascii="Calibri" w:eastAsia="Calibri" w:hAnsi="Calibri" w:cs="Calibri"/>
          <w:color w:val="000000"/>
        </w:rPr>
      </w:pPr>
    </w:p>
    <w:p w:rsidR="005820EA" w:rsidRPr="00CA63BC" w:rsidRDefault="00B21A5B" w:rsidP="00CA63BC">
      <w:pPr>
        <w:spacing w:after="120" w:line="240" w:lineRule="auto"/>
        <w:rPr>
          <w:rFonts w:ascii="Calibri" w:eastAsia="Calibri" w:hAnsi="Calibri" w:cs="Times New Roman"/>
          <w:i/>
          <w:sz w:val="24"/>
          <w:szCs w:val="24"/>
        </w:rPr>
      </w:pPr>
      <w:r>
        <w:rPr>
          <w:rFonts w:ascii="Calibri" w:eastAsia="Calibri" w:hAnsi="Calibri" w:cs="Times New Roman"/>
          <w:i/>
          <w:sz w:val="24"/>
          <w:szCs w:val="24"/>
        </w:rPr>
        <w:tab/>
      </w:r>
      <w:r>
        <w:rPr>
          <w:rFonts w:ascii="Calibri" w:eastAsia="Calibri" w:hAnsi="Calibri" w:cs="Times New Roman"/>
          <w:i/>
          <w:sz w:val="24"/>
          <w:szCs w:val="24"/>
        </w:rPr>
        <w:tab/>
      </w:r>
      <w:r>
        <w:rPr>
          <w:rFonts w:ascii="Calibri" w:eastAsia="Calibri" w:hAnsi="Calibri" w:cs="Times New Roman"/>
          <w:i/>
          <w:sz w:val="24"/>
          <w:szCs w:val="24"/>
        </w:rPr>
        <w:tab/>
      </w:r>
      <w:r>
        <w:rPr>
          <w:rFonts w:ascii="Calibri" w:eastAsia="Calibri" w:hAnsi="Calibri" w:cs="Times New Roman"/>
          <w:i/>
          <w:sz w:val="24"/>
          <w:szCs w:val="24"/>
        </w:rPr>
        <w:tab/>
      </w:r>
      <w:r>
        <w:rPr>
          <w:rFonts w:ascii="Calibri" w:eastAsia="Calibri" w:hAnsi="Calibri" w:cs="Times New Roman"/>
          <w:i/>
          <w:sz w:val="24"/>
          <w:szCs w:val="24"/>
        </w:rPr>
        <w:tab/>
      </w:r>
      <w:r>
        <w:rPr>
          <w:rFonts w:ascii="Calibri" w:eastAsia="Calibri" w:hAnsi="Calibri" w:cs="Times New Roman"/>
          <w:i/>
          <w:sz w:val="24"/>
          <w:szCs w:val="24"/>
        </w:rPr>
        <w:tab/>
        <w:t xml:space="preserve">      </w:t>
      </w:r>
    </w:p>
    <w:sectPr w:rsidR="005820EA" w:rsidRPr="00CA63BC" w:rsidSect="00BC4BC3">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70" w:rsidRDefault="002D1270" w:rsidP="005863A5">
      <w:pPr>
        <w:spacing w:after="0" w:line="240" w:lineRule="auto"/>
      </w:pPr>
      <w:r>
        <w:separator/>
      </w:r>
    </w:p>
  </w:endnote>
  <w:endnote w:type="continuationSeparator" w:id="0">
    <w:p w:rsidR="002D1270" w:rsidRDefault="002D1270" w:rsidP="0058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ristian Crosses">
    <w:panose1 w:val="00000400000000000000"/>
    <w:charset w:val="00"/>
    <w:family w:val="auto"/>
    <w:pitch w:val="variable"/>
    <w:sig w:usb0="00000003" w:usb1="00000000" w:usb2="00000000" w:usb3="00000000" w:csb0="00000001" w:csb1="00000000"/>
  </w:font>
  <w:font w:name="ProximaNova-Light">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70" w:rsidRDefault="002D1270" w:rsidP="005863A5">
      <w:pPr>
        <w:spacing w:after="0" w:line="240" w:lineRule="auto"/>
      </w:pPr>
      <w:r>
        <w:separator/>
      </w:r>
    </w:p>
  </w:footnote>
  <w:footnote w:type="continuationSeparator" w:id="0">
    <w:p w:rsidR="002D1270" w:rsidRDefault="002D1270" w:rsidP="00586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630"/>
    <w:multiLevelType w:val="hybridMultilevel"/>
    <w:tmpl w:val="D764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C6B64"/>
    <w:multiLevelType w:val="hybridMultilevel"/>
    <w:tmpl w:val="4466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14E6"/>
    <w:multiLevelType w:val="hybridMultilevel"/>
    <w:tmpl w:val="ED6847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6E2F4E"/>
    <w:multiLevelType w:val="hybridMultilevel"/>
    <w:tmpl w:val="C8AC25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BC661DF"/>
    <w:multiLevelType w:val="hybridMultilevel"/>
    <w:tmpl w:val="CF3815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3B82195"/>
    <w:multiLevelType w:val="hybridMultilevel"/>
    <w:tmpl w:val="9BBA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62255"/>
    <w:multiLevelType w:val="hybridMultilevel"/>
    <w:tmpl w:val="58B2F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CDC5A3C"/>
    <w:multiLevelType w:val="hybridMultilevel"/>
    <w:tmpl w:val="DBD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65FC9"/>
    <w:multiLevelType w:val="hybridMultilevel"/>
    <w:tmpl w:val="A4D4C2E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54021E70"/>
    <w:multiLevelType w:val="hybridMultilevel"/>
    <w:tmpl w:val="09709086"/>
    <w:lvl w:ilvl="0" w:tplc="72C8F05E">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74C4C8A"/>
    <w:multiLevelType w:val="hybridMultilevel"/>
    <w:tmpl w:val="8E4A57D4"/>
    <w:lvl w:ilvl="0" w:tplc="D2F6D12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71719B3"/>
    <w:multiLevelType w:val="hybridMultilevel"/>
    <w:tmpl w:val="47C236C2"/>
    <w:lvl w:ilvl="0" w:tplc="A3A447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25C7CFA"/>
    <w:multiLevelType w:val="hybridMultilevel"/>
    <w:tmpl w:val="D012E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
  </w:num>
  <w:num w:numId="7">
    <w:abstractNumId w:val="12"/>
  </w:num>
  <w:num w:numId="8">
    <w:abstractNumId w:val="5"/>
  </w:num>
  <w:num w:numId="9">
    <w:abstractNumId w:val="0"/>
  </w:num>
  <w:num w:numId="10">
    <w:abstractNumId w:val="7"/>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B3"/>
    <w:rsid w:val="000068A2"/>
    <w:rsid w:val="000108BA"/>
    <w:rsid w:val="00012F4E"/>
    <w:rsid w:val="00013E7D"/>
    <w:rsid w:val="000146B1"/>
    <w:rsid w:val="00016157"/>
    <w:rsid w:val="00023635"/>
    <w:rsid w:val="00025624"/>
    <w:rsid w:val="00027EC8"/>
    <w:rsid w:val="000377A0"/>
    <w:rsid w:val="000448A4"/>
    <w:rsid w:val="00050526"/>
    <w:rsid w:val="00052645"/>
    <w:rsid w:val="00053F34"/>
    <w:rsid w:val="000612B7"/>
    <w:rsid w:val="000613EC"/>
    <w:rsid w:val="0006148A"/>
    <w:rsid w:val="00065335"/>
    <w:rsid w:val="00066ECC"/>
    <w:rsid w:val="000719BC"/>
    <w:rsid w:val="0008217F"/>
    <w:rsid w:val="00082D33"/>
    <w:rsid w:val="00090890"/>
    <w:rsid w:val="00094878"/>
    <w:rsid w:val="000A0996"/>
    <w:rsid w:val="000A1768"/>
    <w:rsid w:val="000A2F2D"/>
    <w:rsid w:val="000A53AB"/>
    <w:rsid w:val="000B437F"/>
    <w:rsid w:val="000B5C0A"/>
    <w:rsid w:val="000B5D4E"/>
    <w:rsid w:val="000C21DF"/>
    <w:rsid w:val="000C5598"/>
    <w:rsid w:val="000C6501"/>
    <w:rsid w:val="000D0283"/>
    <w:rsid w:val="000D2DA1"/>
    <w:rsid w:val="000D6F7B"/>
    <w:rsid w:val="000E6D82"/>
    <w:rsid w:val="000F0076"/>
    <w:rsid w:val="000F1C26"/>
    <w:rsid w:val="000F6CD2"/>
    <w:rsid w:val="000F7D14"/>
    <w:rsid w:val="00103E97"/>
    <w:rsid w:val="0010404D"/>
    <w:rsid w:val="0010545D"/>
    <w:rsid w:val="0010761B"/>
    <w:rsid w:val="00111C80"/>
    <w:rsid w:val="00126212"/>
    <w:rsid w:val="001275A0"/>
    <w:rsid w:val="0013467E"/>
    <w:rsid w:val="00134CF8"/>
    <w:rsid w:val="0014215A"/>
    <w:rsid w:val="00152540"/>
    <w:rsid w:val="001537E8"/>
    <w:rsid w:val="00156361"/>
    <w:rsid w:val="00157F87"/>
    <w:rsid w:val="00161820"/>
    <w:rsid w:val="0016231A"/>
    <w:rsid w:val="00162393"/>
    <w:rsid w:val="001663FB"/>
    <w:rsid w:val="00167D2E"/>
    <w:rsid w:val="001733E4"/>
    <w:rsid w:val="00176326"/>
    <w:rsid w:val="001765A3"/>
    <w:rsid w:val="00177C9D"/>
    <w:rsid w:val="00180969"/>
    <w:rsid w:val="00180B90"/>
    <w:rsid w:val="001827F9"/>
    <w:rsid w:val="00183565"/>
    <w:rsid w:val="00184C0C"/>
    <w:rsid w:val="001B6F3A"/>
    <w:rsid w:val="001C25F4"/>
    <w:rsid w:val="001D0DF5"/>
    <w:rsid w:val="001D16A9"/>
    <w:rsid w:val="001D6873"/>
    <w:rsid w:val="001E1DAE"/>
    <w:rsid w:val="001E7EA7"/>
    <w:rsid w:val="001F10D0"/>
    <w:rsid w:val="001F1194"/>
    <w:rsid w:val="0021229D"/>
    <w:rsid w:val="00212890"/>
    <w:rsid w:val="002154D8"/>
    <w:rsid w:val="0022400B"/>
    <w:rsid w:val="00224881"/>
    <w:rsid w:val="002305D1"/>
    <w:rsid w:val="002458B8"/>
    <w:rsid w:val="00256BAE"/>
    <w:rsid w:val="002615BA"/>
    <w:rsid w:val="002707CB"/>
    <w:rsid w:val="00275421"/>
    <w:rsid w:val="00277716"/>
    <w:rsid w:val="00294191"/>
    <w:rsid w:val="002A40F7"/>
    <w:rsid w:val="002B3FF4"/>
    <w:rsid w:val="002B5ED9"/>
    <w:rsid w:val="002B7F40"/>
    <w:rsid w:val="002C4BB8"/>
    <w:rsid w:val="002C608F"/>
    <w:rsid w:val="002C65F7"/>
    <w:rsid w:val="002C7C89"/>
    <w:rsid w:val="002D1270"/>
    <w:rsid w:val="002D3762"/>
    <w:rsid w:val="002E38D3"/>
    <w:rsid w:val="002E5036"/>
    <w:rsid w:val="002F1D89"/>
    <w:rsid w:val="002F3313"/>
    <w:rsid w:val="002F3D7F"/>
    <w:rsid w:val="002F63DB"/>
    <w:rsid w:val="00306390"/>
    <w:rsid w:val="00312C12"/>
    <w:rsid w:val="003179A4"/>
    <w:rsid w:val="00326C15"/>
    <w:rsid w:val="003271A6"/>
    <w:rsid w:val="00332ADF"/>
    <w:rsid w:val="00333687"/>
    <w:rsid w:val="003340DF"/>
    <w:rsid w:val="003379AB"/>
    <w:rsid w:val="00346DEA"/>
    <w:rsid w:val="00347F8F"/>
    <w:rsid w:val="00351E68"/>
    <w:rsid w:val="003553FA"/>
    <w:rsid w:val="0036246B"/>
    <w:rsid w:val="0036491E"/>
    <w:rsid w:val="003655DF"/>
    <w:rsid w:val="00365E23"/>
    <w:rsid w:val="00371147"/>
    <w:rsid w:val="00371A19"/>
    <w:rsid w:val="00384436"/>
    <w:rsid w:val="00387B10"/>
    <w:rsid w:val="00390801"/>
    <w:rsid w:val="0039258B"/>
    <w:rsid w:val="003A310C"/>
    <w:rsid w:val="003A31B4"/>
    <w:rsid w:val="003A4902"/>
    <w:rsid w:val="003A7B98"/>
    <w:rsid w:val="003B18AD"/>
    <w:rsid w:val="003B3E41"/>
    <w:rsid w:val="003B67CE"/>
    <w:rsid w:val="003B73EA"/>
    <w:rsid w:val="003C1916"/>
    <w:rsid w:val="003D4C3B"/>
    <w:rsid w:val="003D5A7B"/>
    <w:rsid w:val="003E7004"/>
    <w:rsid w:val="003E783A"/>
    <w:rsid w:val="003F7240"/>
    <w:rsid w:val="0040080A"/>
    <w:rsid w:val="0040687B"/>
    <w:rsid w:val="00406D45"/>
    <w:rsid w:val="00416548"/>
    <w:rsid w:val="00424A00"/>
    <w:rsid w:val="00433503"/>
    <w:rsid w:val="00440104"/>
    <w:rsid w:val="00450ADF"/>
    <w:rsid w:val="004543AD"/>
    <w:rsid w:val="004613CC"/>
    <w:rsid w:val="004626DC"/>
    <w:rsid w:val="0046446B"/>
    <w:rsid w:val="00467898"/>
    <w:rsid w:val="0048117A"/>
    <w:rsid w:val="0048525E"/>
    <w:rsid w:val="00487062"/>
    <w:rsid w:val="00494261"/>
    <w:rsid w:val="004A5A58"/>
    <w:rsid w:val="004B68AF"/>
    <w:rsid w:val="004C1AD9"/>
    <w:rsid w:val="004C25EB"/>
    <w:rsid w:val="004C4433"/>
    <w:rsid w:val="004C7A89"/>
    <w:rsid w:val="004D2B90"/>
    <w:rsid w:val="004D42D3"/>
    <w:rsid w:val="004D44F1"/>
    <w:rsid w:val="004D7B60"/>
    <w:rsid w:val="004F4015"/>
    <w:rsid w:val="00503C45"/>
    <w:rsid w:val="00515BD3"/>
    <w:rsid w:val="00523974"/>
    <w:rsid w:val="0052634A"/>
    <w:rsid w:val="00527ED9"/>
    <w:rsid w:val="00531A84"/>
    <w:rsid w:val="00537051"/>
    <w:rsid w:val="00543017"/>
    <w:rsid w:val="00551702"/>
    <w:rsid w:val="005543DC"/>
    <w:rsid w:val="00556F74"/>
    <w:rsid w:val="00557043"/>
    <w:rsid w:val="005575AD"/>
    <w:rsid w:val="00560B4D"/>
    <w:rsid w:val="00571313"/>
    <w:rsid w:val="00572249"/>
    <w:rsid w:val="005727E4"/>
    <w:rsid w:val="0058185C"/>
    <w:rsid w:val="005820EA"/>
    <w:rsid w:val="005825B3"/>
    <w:rsid w:val="00582C9D"/>
    <w:rsid w:val="00585414"/>
    <w:rsid w:val="005863A5"/>
    <w:rsid w:val="005873B5"/>
    <w:rsid w:val="005873FF"/>
    <w:rsid w:val="00590990"/>
    <w:rsid w:val="005932E5"/>
    <w:rsid w:val="005A0D4E"/>
    <w:rsid w:val="005B00C8"/>
    <w:rsid w:val="005B51A3"/>
    <w:rsid w:val="005B6A1D"/>
    <w:rsid w:val="005B719C"/>
    <w:rsid w:val="005C0B55"/>
    <w:rsid w:val="005C292A"/>
    <w:rsid w:val="005C5073"/>
    <w:rsid w:val="005C6D0B"/>
    <w:rsid w:val="005D047C"/>
    <w:rsid w:val="005D0642"/>
    <w:rsid w:val="005D16C6"/>
    <w:rsid w:val="005D7912"/>
    <w:rsid w:val="005E1EFE"/>
    <w:rsid w:val="005E3372"/>
    <w:rsid w:val="005E702C"/>
    <w:rsid w:val="00602E3F"/>
    <w:rsid w:val="00612F00"/>
    <w:rsid w:val="00613E22"/>
    <w:rsid w:val="006250D2"/>
    <w:rsid w:val="006351F6"/>
    <w:rsid w:val="00636D56"/>
    <w:rsid w:val="00642316"/>
    <w:rsid w:val="00651B2A"/>
    <w:rsid w:val="006620CD"/>
    <w:rsid w:val="00680449"/>
    <w:rsid w:val="006806ED"/>
    <w:rsid w:val="00680734"/>
    <w:rsid w:val="0068195E"/>
    <w:rsid w:val="00693AB7"/>
    <w:rsid w:val="006A0D74"/>
    <w:rsid w:val="006C5911"/>
    <w:rsid w:val="006C5E8B"/>
    <w:rsid w:val="006D12F0"/>
    <w:rsid w:val="006E2C99"/>
    <w:rsid w:val="006E739C"/>
    <w:rsid w:val="006F109C"/>
    <w:rsid w:val="00700474"/>
    <w:rsid w:val="00705792"/>
    <w:rsid w:val="0071173C"/>
    <w:rsid w:val="007120F5"/>
    <w:rsid w:val="00712148"/>
    <w:rsid w:val="00714368"/>
    <w:rsid w:val="00716E3B"/>
    <w:rsid w:val="007211F7"/>
    <w:rsid w:val="00731242"/>
    <w:rsid w:val="00733B8D"/>
    <w:rsid w:val="00734E74"/>
    <w:rsid w:val="00737AE5"/>
    <w:rsid w:val="00741CDB"/>
    <w:rsid w:val="00745770"/>
    <w:rsid w:val="00752E36"/>
    <w:rsid w:val="0075480B"/>
    <w:rsid w:val="00766F05"/>
    <w:rsid w:val="00772B78"/>
    <w:rsid w:val="0077366D"/>
    <w:rsid w:val="007752D7"/>
    <w:rsid w:val="00776260"/>
    <w:rsid w:val="0077721A"/>
    <w:rsid w:val="007872C6"/>
    <w:rsid w:val="007878E6"/>
    <w:rsid w:val="007930D4"/>
    <w:rsid w:val="007A1F0B"/>
    <w:rsid w:val="007A2833"/>
    <w:rsid w:val="007B1538"/>
    <w:rsid w:val="007C28CA"/>
    <w:rsid w:val="007C2CB2"/>
    <w:rsid w:val="007D3919"/>
    <w:rsid w:val="007E270C"/>
    <w:rsid w:val="007E363F"/>
    <w:rsid w:val="007E3C19"/>
    <w:rsid w:val="007F278D"/>
    <w:rsid w:val="007F2867"/>
    <w:rsid w:val="00800EDB"/>
    <w:rsid w:val="008108C8"/>
    <w:rsid w:val="00820D5D"/>
    <w:rsid w:val="008230A2"/>
    <w:rsid w:val="008267AB"/>
    <w:rsid w:val="0083778E"/>
    <w:rsid w:val="008415F6"/>
    <w:rsid w:val="00863BA9"/>
    <w:rsid w:val="00876D4C"/>
    <w:rsid w:val="00883A37"/>
    <w:rsid w:val="008A7C0F"/>
    <w:rsid w:val="008B6EAB"/>
    <w:rsid w:val="008C296A"/>
    <w:rsid w:val="008C33B7"/>
    <w:rsid w:val="008C7569"/>
    <w:rsid w:val="008D2A7A"/>
    <w:rsid w:val="008E0CDF"/>
    <w:rsid w:val="008E3B84"/>
    <w:rsid w:val="008E6558"/>
    <w:rsid w:val="008F75AA"/>
    <w:rsid w:val="0091554F"/>
    <w:rsid w:val="0092272E"/>
    <w:rsid w:val="00924A98"/>
    <w:rsid w:val="00927338"/>
    <w:rsid w:val="00927B57"/>
    <w:rsid w:val="00930737"/>
    <w:rsid w:val="009317B4"/>
    <w:rsid w:val="00933DA8"/>
    <w:rsid w:val="00934900"/>
    <w:rsid w:val="009360CB"/>
    <w:rsid w:val="009400D4"/>
    <w:rsid w:val="00940875"/>
    <w:rsid w:val="00941D53"/>
    <w:rsid w:val="0094561C"/>
    <w:rsid w:val="00946A00"/>
    <w:rsid w:val="00953A94"/>
    <w:rsid w:val="00956921"/>
    <w:rsid w:val="009600C8"/>
    <w:rsid w:val="00963C50"/>
    <w:rsid w:val="009671EF"/>
    <w:rsid w:val="0097130A"/>
    <w:rsid w:val="0097626F"/>
    <w:rsid w:val="009811AC"/>
    <w:rsid w:val="00983749"/>
    <w:rsid w:val="009841B1"/>
    <w:rsid w:val="00997C18"/>
    <w:rsid w:val="009A1324"/>
    <w:rsid w:val="009A4F47"/>
    <w:rsid w:val="009A58D9"/>
    <w:rsid w:val="009C06DA"/>
    <w:rsid w:val="009C3D08"/>
    <w:rsid w:val="009C6C1D"/>
    <w:rsid w:val="009D20A8"/>
    <w:rsid w:val="009E5FB4"/>
    <w:rsid w:val="009E66E5"/>
    <w:rsid w:val="009F1E03"/>
    <w:rsid w:val="00A000F1"/>
    <w:rsid w:val="00A05C70"/>
    <w:rsid w:val="00A108A1"/>
    <w:rsid w:val="00A133C5"/>
    <w:rsid w:val="00A1572B"/>
    <w:rsid w:val="00A203FF"/>
    <w:rsid w:val="00A216DA"/>
    <w:rsid w:val="00A24B66"/>
    <w:rsid w:val="00A26260"/>
    <w:rsid w:val="00A33F24"/>
    <w:rsid w:val="00A51050"/>
    <w:rsid w:val="00A5449B"/>
    <w:rsid w:val="00A63890"/>
    <w:rsid w:val="00A63A64"/>
    <w:rsid w:val="00A713B9"/>
    <w:rsid w:val="00A724BA"/>
    <w:rsid w:val="00A74638"/>
    <w:rsid w:val="00A747B3"/>
    <w:rsid w:val="00A76821"/>
    <w:rsid w:val="00A84745"/>
    <w:rsid w:val="00A876AB"/>
    <w:rsid w:val="00A93041"/>
    <w:rsid w:val="00A93366"/>
    <w:rsid w:val="00AA5355"/>
    <w:rsid w:val="00AA5825"/>
    <w:rsid w:val="00AB0D21"/>
    <w:rsid w:val="00AB0DCF"/>
    <w:rsid w:val="00AB27F7"/>
    <w:rsid w:val="00AB78AE"/>
    <w:rsid w:val="00AC1EBD"/>
    <w:rsid w:val="00AC4A9E"/>
    <w:rsid w:val="00AD05F4"/>
    <w:rsid w:val="00AD2771"/>
    <w:rsid w:val="00AD331C"/>
    <w:rsid w:val="00AD4A56"/>
    <w:rsid w:val="00AD6715"/>
    <w:rsid w:val="00AD7DB8"/>
    <w:rsid w:val="00AE342D"/>
    <w:rsid w:val="00AE5A0E"/>
    <w:rsid w:val="00AF1A47"/>
    <w:rsid w:val="00AF7163"/>
    <w:rsid w:val="00B03ABF"/>
    <w:rsid w:val="00B139EE"/>
    <w:rsid w:val="00B153E8"/>
    <w:rsid w:val="00B2169A"/>
    <w:rsid w:val="00B218D0"/>
    <w:rsid w:val="00B21A5B"/>
    <w:rsid w:val="00B26553"/>
    <w:rsid w:val="00B30471"/>
    <w:rsid w:val="00B316F7"/>
    <w:rsid w:val="00B318A8"/>
    <w:rsid w:val="00B343CB"/>
    <w:rsid w:val="00B61585"/>
    <w:rsid w:val="00B6252D"/>
    <w:rsid w:val="00B6673F"/>
    <w:rsid w:val="00B822E8"/>
    <w:rsid w:val="00B859F3"/>
    <w:rsid w:val="00BA0781"/>
    <w:rsid w:val="00BA1934"/>
    <w:rsid w:val="00BB5686"/>
    <w:rsid w:val="00BC0E85"/>
    <w:rsid w:val="00BC10D4"/>
    <w:rsid w:val="00BC2CBC"/>
    <w:rsid w:val="00BC3643"/>
    <w:rsid w:val="00BC4BC3"/>
    <w:rsid w:val="00BD1C8A"/>
    <w:rsid w:val="00BD7D04"/>
    <w:rsid w:val="00BE22C0"/>
    <w:rsid w:val="00BE3584"/>
    <w:rsid w:val="00BF4E37"/>
    <w:rsid w:val="00C05537"/>
    <w:rsid w:val="00C0737F"/>
    <w:rsid w:val="00C23A03"/>
    <w:rsid w:val="00C4528F"/>
    <w:rsid w:val="00C50D71"/>
    <w:rsid w:val="00C571CA"/>
    <w:rsid w:val="00C6024F"/>
    <w:rsid w:val="00C60E61"/>
    <w:rsid w:val="00C72F81"/>
    <w:rsid w:val="00C81A4C"/>
    <w:rsid w:val="00C86320"/>
    <w:rsid w:val="00C9051B"/>
    <w:rsid w:val="00CA0721"/>
    <w:rsid w:val="00CA63BC"/>
    <w:rsid w:val="00CB58EA"/>
    <w:rsid w:val="00CC1C65"/>
    <w:rsid w:val="00CC27A7"/>
    <w:rsid w:val="00CE1C1F"/>
    <w:rsid w:val="00CE2199"/>
    <w:rsid w:val="00CE39FF"/>
    <w:rsid w:val="00D11579"/>
    <w:rsid w:val="00D140D8"/>
    <w:rsid w:val="00D1573A"/>
    <w:rsid w:val="00D161FC"/>
    <w:rsid w:val="00D21969"/>
    <w:rsid w:val="00D229BB"/>
    <w:rsid w:val="00D30211"/>
    <w:rsid w:val="00D3797B"/>
    <w:rsid w:val="00D40C0A"/>
    <w:rsid w:val="00D44303"/>
    <w:rsid w:val="00D4558B"/>
    <w:rsid w:val="00D61808"/>
    <w:rsid w:val="00D6662D"/>
    <w:rsid w:val="00D76198"/>
    <w:rsid w:val="00D814FD"/>
    <w:rsid w:val="00D81C44"/>
    <w:rsid w:val="00D8200F"/>
    <w:rsid w:val="00D8626D"/>
    <w:rsid w:val="00DA0D23"/>
    <w:rsid w:val="00DA57AA"/>
    <w:rsid w:val="00DB58D1"/>
    <w:rsid w:val="00DB6708"/>
    <w:rsid w:val="00DB73CA"/>
    <w:rsid w:val="00DC0B69"/>
    <w:rsid w:val="00DC3092"/>
    <w:rsid w:val="00DC5719"/>
    <w:rsid w:val="00DC791F"/>
    <w:rsid w:val="00DD2AB8"/>
    <w:rsid w:val="00DD3772"/>
    <w:rsid w:val="00DF099C"/>
    <w:rsid w:val="00DF3701"/>
    <w:rsid w:val="00E00FB0"/>
    <w:rsid w:val="00E07D54"/>
    <w:rsid w:val="00E1054A"/>
    <w:rsid w:val="00E10C26"/>
    <w:rsid w:val="00E15626"/>
    <w:rsid w:val="00E16B90"/>
    <w:rsid w:val="00E22F21"/>
    <w:rsid w:val="00E2369D"/>
    <w:rsid w:val="00E2714D"/>
    <w:rsid w:val="00E3696B"/>
    <w:rsid w:val="00E36FA2"/>
    <w:rsid w:val="00E435E4"/>
    <w:rsid w:val="00E55E89"/>
    <w:rsid w:val="00E6108B"/>
    <w:rsid w:val="00E64122"/>
    <w:rsid w:val="00E64477"/>
    <w:rsid w:val="00E669B7"/>
    <w:rsid w:val="00E66B2E"/>
    <w:rsid w:val="00E74858"/>
    <w:rsid w:val="00E8057E"/>
    <w:rsid w:val="00E861E6"/>
    <w:rsid w:val="00E91CF8"/>
    <w:rsid w:val="00E92999"/>
    <w:rsid w:val="00E96FC9"/>
    <w:rsid w:val="00EA1A52"/>
    <w:rsid w:val="00EB0303"/>
    <w:rsid w:val="00EB1DE3"/>
    <w:rsid w:val="00EC3858"/>
    <w:rsid w:val="00EC6E9C"/>
    <w:rsid w:val="00ED06A2"/>
    <w:rsid w:val="00ED18CE"/>
    <w:rsid w:val="00ED1E3E"/>
    <w:rsid w:val="00ED4DE7"/>
    <w:rsid w:val="00ED7AB6"/>
    <w:rsid w:val="00EF16A1"/>
    <w:rsid w:val="00EF2EAA"/>
    <w:rsid w:val="00EF4E98"/>
    <w:rsid w:val="00F02091"/>
    <w:rsid w:val="00F10CF6"/>
    <w:rsid w:val="00F21DFB"/>
    <w:rsid w:val="00F24657"/>
    <w:rsid w:val="00F3324E"/>
    <w:rsid w:val="00F4413E"/>
    <w:rsid w:val="00F5416B"/>
    <w:rsid w:val="00F56E09"/>
    <w:rsid w:val="00F67760"/>
    <w:rsid w:val="00F67B20"/>
    <w:rsid w:val="00F7288A"/>
    <w:rsid w:val="00F735B3"/>
    <w:rsid w:val="00F7753A"/>
    <w:rsid w:val="00F9362A"/>
    <w:rsid w:val="00FA2B95"/>
    <w:rsid w:val="00FA5393"/>
    <w:rsid w:val="00FB468C"/>
    <w:rsid w:val="00FB5932"/>
    <w:rsid w:val="00FB607C"/>
    <w:rsid w:val="00FB7147"/>
    <w:rsid w:val="00FC10ED"/>
    <w:rsid w:val="00FC182A"/>
    <w:rsid w:val="00FD1053"/>
    <w:rsid w:val="00FD66EA"/>
    <w:rsid w:val="00FF1258"/>
    <w:rsid w:val="00FF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52"/>
    <w:rPr>
      <w:rFonts w:ascii="Tahoma" w:hAnsi="Tahoma" w:cs="Tahoma"/>
      <w:sz w:val="16"/>
      <w:szCs w:val="16"/>
    </w:rPr>
  </w:style>
  <w:style w:type="paragraph" w:styleId="ListParagraph">
    <w:name w:val="List Paragraph"/>
    <w:basedOn w:val="Normal"/>
    <w:uiPriority w:val="34"/>
    <w:qFormat/>
    <w:rsid w:val="00065335"/>
    <w:pPr>
      <w:ind w:left="720"/>
      <w:contextualSpacing/>
    </w:pPr>
    <w:rPr>
      <w:rFonts w:ascii="Calibri" w:eastAsia="Calibri" w:hAnsi="Calibri" w:cs="Times New Roman"/>
    </w:rPr>
  </w:style>
  <w:style w:type="paragraph" w:styleId="Header">
    <w:name w:val="header"/>
    <w:basedOn w:val="Normal"/>
    <w:link w:val="HeaderChar"/>
    <w:uiPriority w:val="99"/>
    <w:unhideWhenUsed/>
    <w:rsid w:val="00586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3A5"/>
  </w:style>
  <w:style w:type="paragraph" w:styleId="Footer">
    <w:name w:val="footer"/>
    <w:basedOn w:val="Normal"/>
    <w:link w:val="FooterChar"/>
    <w:uiPriority w:val="99"/>
    <w:unhideWhenUsed/>
    <w:rsid w:val="00586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3A5"/>
  </w:style>
  <w:style w:type="character" w:styleId="Hyperlink">
    <w:name w:val="Hyperlink"/>
    <w:basedOn w:val="DefaultParagraphFont"/>
    <w:uiPriority w:val="99"/>
    <w:unhideWhenUsed/>
    <w:rsid w:val="0048525E"/>
    <w:rPr>
      <w:color w:val="0000FF" w:themeColor="hyperlink"/>
      <w:u w:val="single"/>
    </w:rPr>
  </w:style>
  <w:style w:type="character" w:styleId="Strong">
    <w:name w:val="Strong"/>
    <w:basedOn w:val="DefaultParagraphFont"/>
    <w:uiPriority w:val="22"/>
    <w:qFormat/>
    <w:rsid w:val="000F6CD2"/>
    <w:rPr>
      <w:b/>
      <w:bCs/>
    </w:rPr>
  </w:style>
  <w:style w:type="table" w:styleId="TableGrid">
    <w:name w:val="Table Grid"/>
    <w:basedOn w:val="TableNormal"/>
    <w:uiPriority w:val="59"/>
    <w:rsid w:val="009307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D4D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4DE7"/>
    <w:rPr>
      <w:rFonts w:ascii="Consolas" w:hAnsi="Consolas"/>
      <w:sz w:val="21"/>
      <w:szCs w:val="21"/>
    </w:rPr>
  </w:style>
  <w:style w:type="paragraph" w:styleId="NormalWeb">
    <w:name w:val="Normal (Web)"/>
    <w:basedOn w:val="Normal"/>
    <w:uiPriority w:val="99"/>
    <w:semiHidden/>
    <w:unhideWhenUsed/>
    <w:rsid w:val="00D6180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52"/>
    <w:rPr>
      <w:rFonts w:ascii="Tahoma" w:hAnsi="Tahoma" w:cs="Tahoma"/>
      <w:sz w:val="16"/>
      <w:szCs w:val="16"/>
    </w:rPr>
  </w:style>
  <w:style w:type="paragraph" w:styleId="ListParagraph">
    <w:name w:val="List Paragraph"/>
    <w:basedOn w:val="Normal"/>
    <w:uiPriority w:val="34"/>
    <w:qFormat/>
    <w:rsid w:val="00065335"/>
    <w:pPr>
      <w:ind w:left="720"/>
      <w:contextualSpacing/>
    </w:pPr>
    <w:rPr>
      <w:rFonts w:ascii="Calibri" w:eastAsia="Calibri" w:hAnsi="Calibri" w:cs="Times New Roman"/>
    </w:rPr>
  </w:style>
  <w:style w:type="paragraph" w:styleId="Header">
    <w:name w:val="header"/>
    <w:basedOn w:val="Normal"/>
    <w:link w:val="HeaderChar"/>
    <w:uiPriority w:val="99"/>
    <w:unhideWhenUsed/>
    <w:rsid w:val="00586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3A5"/>
  </w:style>
  <w:style w:type="paragraph" w:styleId="Footer">
    <w:name w:val="footer"/>
    <w:basedOn w:val="Normal"/>
    <w:link w:val="FooterChar"/>
    <w:uiPriority w:val="99"/>
    <w:unhideWhenUsed/>
    <w:rsid w:val="00586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3A5"/>
  </w:style>
  <w:style w:type="character" w:styleId="Hyperlink">
    <w:name w:val="Hyperlink"/>
    <w:basedOn w:val="DefaultParagraphFont"/>
    <w:uiPriority w:val="99"/>
    <w:unhideWhenUsed/>
    <w:rsid w:val="0048525E"/>
    <w:rPr>
      <w:color w:val="0000FF" w:themeColor="hyperlink"/>
      <w:u w:val="single"/>
    </w:rPr>
  </w:style>
  <w:style w:type="character" w:styleId="Strong">
    <w:name w:val="Strong"/>
    <w:basedOn w:val="DefaultParagraphFont"/>
    <w:uiPriority w:val="22"/>
    <w:qFormat/>
    <w:rsid w:val="000F6CD2"/>
    <w:rPr>
      <w:b/>
      <w:bCs/>
    </w:rPr>
  </w:style>
  <w:style w:type="table" w:styleId="TableGrid">
    <w:name w:val="Table Grid"/>
    <w:basedOn w:val="TableNormal"/>
    <w:uiPriority w:val="59"/>
    <w:rsid w:val="009307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D4D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4DE7"/>
    <w:rPr>
      <w:rFonts w:ascii="Consolas" w:hAnsi="Consolas"/>
      <w:sz w:val="21"/>
      <w:szCs w:val="21"/>
    </w:rPr>
  </w:style>
  <w:style w:type="paragraph" w:styleId="NormalWeb">
    <w:name w:val="Normal (Web)"/>
    <w:basedOn w:val="Normal"/>
    <w:uiPriority w:val="99"/>
    <w:semiHidden/>
    <w:unhideWhenUsed/>
    <w:rsid w:val="00D6180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266">
      <w:bodyDiv w:val="1"/>
      <w:marLeft w:val="0"/>
      <w:marRight w:val="0"/>
      <w:marTop w:val="0"/>
      <w:marBottom w:val="0"/>
      <w:divBdr>
        <w:top w:val="none" w:sz="0" w:space="0" w:color="auto"/>
        <w:left w:val="none" w:sz="0" w:space="0" w:color="auto"/>
        <w:bottom w:val="none" w:sz="0" w:space="0" w:color="auto"/>
        <w:right w:val="none" w:sz="0" w:space="0" w:color="auto"/>
      </w:divBdr>
    </w:div>
    <w:div w:id="77797453">
      <w:bodyDiv w:val="1"/>
      <w:marLeft w:val="0"/>
      <w:marRight w:val="0"/>
      <w:marTop w:val="0"/>
      <w:marBottom w:val="0"/>
      <w:divBdr>
        <w:top w:val="none" w:sz="0" w:space="0" w:color="auto"/>
        <w:left w:val="none" w:sz="0" w:space="0" w:color="auto"/>
        <w:bottom w:val="none" w:sz="0" w:space="0" w:color="auto"/>
        <w:right w:val="none" w:sz="0" w:space="0" w:color="auto"/>
      </w:divBdr>
    </w:div>
    <w:div w:id="140972511">
      <w:bodyDiv w:val="1"/>
      <w:marLeft w:val="0"/>
      <w:marRight w:val="0"/>
      <w:marTop w:val="0"/>
      <w:marBottom w:val="0"/>
      <w:divBdr>
        <w:top w:val="none" w:sz="0" w:space="0" w:color="auto"/>
        <w:left w:val="none" w:sz="0" w:space="0" w:color="auto"/>
        <w:bottom w:val="none" w:sz="0" w:space="0" w:color="auto"/>
        <w:right w:val="none" w:sz="0" w:space="0" w:color="auto"/>
      </w:divBdr>
    </w:div>
    <w:div w:id="165290889">
      <w:bodyDiv w:val="1"/>
      <w:marLeft w:val="0"/>
      <w:marRight w:val="0"/>
      <w:marTop w:val="0"/>
      <w:marBottom w:val="0"/>
      <w:divBdr>
        <w:top w:val="none" w:sz="0" w:space="0" w:color="auto"/>
        <w:left w:val="none" w:sz="0" w:space="0" w:color="auto"/>
        <w:bottom w:val="none" w:sz="0" w:space="0" w:color="auto"/>
        <w:right w:val="none" w:sz="0" w:space="0" w:color="auto"/>
      </w:divBdr>
    </w:div>
    <w:div w:id="181013533">
      <w:bodyDiv w:val="1"/>
      <w:marLeft w:val="0"/>
      <w:marRight w:val="0"/>
      <w:marTop w:val="0"/>
      <w:marBottom w:val="0"/>
      <w:divBdr>
        <w:top w:val="none" w:sz="0" w:space="0" w:color="auto"/>
        <w:left w:val="none" w:sz="0" w:space="0" w:color="auto"/>
        <w:bottom w:val="none" w:sz="0" w:space="0" w:color="auto"/>
        <w:right w:val="none" w:sz="0" w:space="0" w:color="auto"/>
      </w:divBdr>
    </w:div>
    <w:div w:id="184053714">
      <w:bodyDiv w:val="1"/>
      <w:marLeft w:val="0"/>
      <w:marRight w:val="0"/>
      <w:marTop w:val="0"/>
      <w:marBottom w:val="0"/>
      <w:divBdr>
        <w:top w:val="none" w:sz="0" w:space="0" w:color="auto"/>
        <w:left w:val="none" w:sz="0" w:space="0" w:color="auto"/>
        <w:bottom w:val="none" w:sz="0" w:space="0" w:color="auto"/>
        <w:right w:val="none" w:sz="0" w:space="0" w:color="auto"/>
      </w:divBdr>
    </w:div>
    <w:div w:id="202136721">
      <w:bodyDiv w:val="1"/>
      <w:marLeft w:val="0"/>
      <w:marRight w:val="0"/>
      <w:marTop w:val="0"/>
      <w:marBottom w:val="0"/>
      <w:divBdr>
        <w:top w:val="none" w:sz="0" w:space="0" w:color="auto"/>
        <w:left w:val="none" w:sz="0" w:space="0" w:color="auto"/>
        <w:bottom w:val="none" w:sz="0" w:space="0" w:color="auto"/>
        <w:right w:val="none" w:sz="0" w:space="0" w:color="auto"/>
      </w:divBdr>
    </w:div>
    <w:div w:id="249892960">
      <w:bodyDiv w:val="1"/>
      <w:marLeft w:val="0"/>
      <w:marRight w:val="0"/>
      <w:marTop w:val="0"/>
      <w:marBottom w:val="0"/>
      <w:divBdr>
        <w:top w:val="none" w:sz="0" w:space="0" w:color="auto"/>
        <w:left w:val="none" w:sz="0" w:space="0" w:color="auto"/>
        <w:bottom w:val="none" w:sz="0" w:space="0" w:color="auto"/>
        <w:right w:val="none" w:sz="0" w:space="0" w:color="auto"/>
      </w:divBdr>
    </w:div>
    <w:div w:id="256913673">
      <w:bodyDiv w:val="1"/>
      <w:marLeft w:val="0"/>
      <w:marRight w:val="0"/>
      <w:marTop w:val="0"/>
      <w:marBottom w:val="0"/>
      <w:divBdr>
        <w:top w:val="none" w:sz="0" w:space="0" w:color="auto"/>
        <w:left w:val="none" w:sz="0" w:space="0" w:color="auto"/>
        <w:bottom w:val="none" w:sz="0" w:space="0" w:color="auto"/>
        <w:right w:val="none" w:sz="0" w:space="0" w:color="auto"/>
      </w:divBdr>
    </w:div>
    <w:div w:id="279655982">
      <w:bodyDiv w:val="1"/>
      <w:marLeft w:val="0"/>
      <w:marRight w:val="0"/>
      <w:marTop w:val="0"/>
      <w:marBottom w:val="0"/>
      <w:divBdr>
        <w:top w:val="none" w:sz="0" w:space="0" w:color="auto"/>
        <w:left w:val="none" w:sz="0" w:space="0" w:color="auto"/>
        <w:bottom w:val="none" w:sz="0" w:space="0" w:color="auto"/>
        <w:right w:val="none" w:sz="0" w:space="0" w:color="auto"/>
      </w:divBdr>
    </w:div>
    <w:div w:id="286282734">
      <w:bodyDiv w:val="1"/>
      <w:marLeft w:val="0"/>
      <w:marRight w:val="0"/>
      <w:marTop w:val="0"/>
      <w:marBottom w:val="0"/>
      <w:divBdr>
        <w:top w:val="none" w:sz="0" w:space="0" w:color="auto"/>
        <w:left w:val="none" w:sz="0" w:space="0" w:color="auto"/>
        <w:bottom w:val="none" w:sz="0" w:space="0" w:color="auto"/>
        <w:right w:val="none" w:sz="0" w:space="0" w:color="auto"/>
      </w:divBdr>
    </w:div>
    <w:div w:id="376129258">
      <w:bodyDiv w:val="1"/>
      <w:marLeft w:val="0"/>
      <w:marRight w:val="0"/>
      <w:marTop w:val="0"/>
      <w:marBottom w:val="0"/>
      <w:divBdr>
        <w:top w:val="none" w:sz="0" w:space="0" w:color="auto"/>
        <w:left w:val="none" w:sz="0" w:space="0" w:color="auto"/>
        <w:bottom w:val="none" w:sz="0" w:space="0" w:color="auto"/>
        <w:right w:val="none" w:sz="0" w:space="0" w:color="auto"/>
      </w:divBdr>
    </w:div>
    <w:div w:id="404643657">
      <w:bodyDiv w:val="1"/>
      <w:marLeft w:val="0"/>
      <w:marRight w:val="0"/>
      <w:marTop w:val="0"/>
      <w:marBottom w:val="0"/>
      <w:divBdr>
        <w:top w:val="none" w:sz="0" w:space="0" w:color="auto"/>
        <w:left w:val="none" w:sz="0" w:space="0" w:color="auto"/>
        <w:bottom w:val="none" w:sz="0" w:space="0" w:color="auto"/>
        <w:right w:val="none" w:sz="0" w:space="0" w:color="auto"/>
      </w:divBdr>
    </w:div>
    <w:div w:id="427893301">
      <w:bodyDiv w:val="1"/>
      <w:marLeft w:val="0"/>
      <w:marRight w:val="0"/>
      <w:marTop w:val="0"/>
      <w:marBottom w:val="0"/>
      <w:divBdr>
        <w:top w:val="none" w:sz="0" w:space="0" w:color="auto"/>
        <w:left w:val="none" w:sz="0" w:space="0" w:color="auto"/>
        <w:bottom w:val="none" w:sz="0" w:space="0" w:color="auto"/>
        <w:right w:val="none" w:sz="0" w:space="0" w:color="auto"/>
      </w:divBdr>
    </w:div>
    <w:div w:id="442382204">
      <w:bodyDiv w:val="1"/>
      <w:marLeft w:val="0"/>
      <w:marRight w:val="0"/>
      <w:marTop w:val="0"/>
      <w:marBottom w:val="0"/>
      <w:divBdr>
        <w:top w:val="none" w:sz="0" w:space="0" w:color="auto"/>
        <w:left w:val="none" w:sz="0" w:space="0" w:color="auto"/>
        <w:bottom w:val="none" w:sz="0" w:space="0" w:color="auto"/>
        <w:right w:val="none" w:sz="0" w:space="0" w:color="auto"/>
      </w:divBdr>
    </w:div>
    <w:div w:id="457379049">
      <w:bodyDiv w:val="1"/>
      <w:marLeft w:val="0"/>
      <w:marRight w:val="0"/>
      <w:marTop w:val="0"/>
      <w:marBottom w:val="0"/>
      <w:divBdr>
        <w:top w:val="none" w:sz="0" w:space="0" w:color="auto"/>
        <w:left w:val="none" w:sz="0" w:space="0" w:color="auto"/>
        <w:bottom w:val="none" w:sz="0" w:space="0" w:color="auto"/>
        <w:right w:val="none" w:sz="0" w:space="0" w:color="auto"/>
      </w:divBdr>
    </w:div>
    <w:div w:id="467011981">
      <w:bodyDiv w:val="1"/>
      <w:marLeft w:val="0"/>
      <w:marRight w:val="0"/>
      <w:marTop w:val="0"/>
      <w:marBottom w:val="0"/>
      <w:divBdr>
        <w:top w:val="none" w:sz="0" w:space="0" w:color="auto"/>
        <w:left w:val="none" w:sz="0" w:space="0" w:color="auto"/>
        <w:bottom w:val="none" w:sz="0" w:space="0" w:color="auto"/>
        <w:right w:val="none" w:sz="0" w:space="0" w:color="auto"/>
      </w:divBdr>
    </w:div>
    <w:div w:id="488520296">
      <w:bodyDiv w:val="1"/>
      <w:marLeft w:val="0"/>
      <w:marRight w:val="0"/>
      <w:marTop w:val="0"/>
      <w:marBottom w:val="0"/>
      <w:divBdr>
        <w:top w:val="none" w:sz="0" w:space="0" w:color="auto"/>
        <w:left w:val="none" w:sz="0" w:space="0" w:color="auto"/>
        <w:bottom w:val="none" w:sz="0" w:space="0" w:color="auto"/>
        <w:right w:val="none" w:sz="0" w:space="0" w:color="auto"/>
      </w:divBdr>
    </w:div>
    <w:div w:id="490488233">
      <w:bodyDiv w:val="1"/>
      <w:marLeft w:val="0"/>
      <w:marRight w:val="0"/>
      <w:marTop w:val="0"/>
      <w:marBottom w:val="0"/>
      <w:divBdr>
        <w:top w:val="none" w:sz="0" w:space="0" w:color="auto"/>
        <w:left w:val="none" w:sz="0" w:space="0" w:color="auto"/>
        <w:bottom w:val="none" w:sz="0" w:space="0" w:color="auto"/>
        <w:right w:val="none" w:sz="0" w:space="0" w:color="auto"/>
      </w:divBdr>
    </w:div>
    <w:div w:id="497426404">
      <w:bodyDiv w:val="1"/>
      <w:marLeft w:val="0"/>
      <w:marRight w:val="0"/>
      <w:marTop w:val="0"/>
      <w:marBottom w:val="0"/>
      <w:divBdr>
        <w:top w:val="none" w:sz="0" w:space="0" w:color="auto"/>
        <w:left w:val="none" w:sz="0" w:space="0" w:color="auto"/>
        <w:bottom w:val="none" w:sz="0" w:space="0" w:color="auto"/>
        <w:right w:val="none" w:sz="0" w:space="0" w:color="auto"/>
      </w:divBdr>
    </w:div>
    <w:div w:id="506599506">
      <w:bodyDiv w:val="1"/>
      <w:marLeft w:val="0"/>
      <w:marRight w:val="0"/>
      <w:marTop w:val="0"/>
      <w:marBottom w:val="0"/>
      <w:divBdr>
        <w:top w:val="none" w:sz="0" w:space="0" w:color="auto"/>
        <w:left w:val="none" w:sz="0" w:space="0" w:color="auto"/>
        <w:bottom w:val="none" w:sz="0" w:space="0" w:color="auto"/>
        <w:right w:val="none" w:sz="0" w:space="0" w:color="auto"/>
      </w:divBdr>
    </w:div>
    <w:div w:id="539978521">
      <w:bodyDiv w:val="1"/>
      <w:marLeft w:val="0"/>
      <w:marRight w:val="0"/>
      <w:marTop w:val="0"/>
      <w:marBottom w:val="0"/>
      <w:divBdr>
        <w:top w:val="none" w:sz="0" w:space="0" w:color="auto"/>
        <w:left w:val="none" w:sz="0" w:space="0" w:color="auto"/>
        <w:bottom w:val="none" w:sz="0" w:space="0" w:color="auto"/>
        <w:right w:val="none" w:sz="0" w:space="0" w:color="auto"/>
      </w:divBdr>
    </w:div>
    <w:div w:id="550046008">
      <w:bodyDiv w:val="1"/>
      <w:marLeft w:val="0"/>
      <w:marRight w:val="0"/>
      <w:marTop w:val="0"/>
      <w:marBottom w:val="0"/>
      <w:divBdr>
        <w:top w:val="none" w:sz="0" w:space="0" w:color="auto"/>
        <w:left w:val="none" w:sz="0" w:space="0" w:color="auto"/>
        <w:bottom w:val="none" w:sz="0" w:space="0" w:color="auto"/>
        <w:right w:val="none" w:sz="0" w:space="0" w:color="auto"/>
      </w:divBdr>
    </w:div>
    <w:div w:id="592281198">
      <w:bodyDiv w:val="1"/>
      <w:marLeft w:val="0"/>
      <w:marRight w:val="0"/>
      <w:marTop w:val="0"/>
      <w:marBottom w:val="0"/>
      <w:divBdr>
        <w:top w:val="none" w:sz="0" w:space="0" w:color="auto"/>
        <w:left w:val="none" w:sz="0" w:space="0" w:color="auto"/>
        <w:bottom w:val="none" w:sz="0" w:space="0" w:color="auto"/>
        <w:right w:val="none" w:sz="0" w:space="0" w:color="auto"/>
      </w:divBdr>
    </w:div>
    <w:div w:id="651836221">
      <w:bodyDiv w:val="1"/>
      <w:marLeft w:val="0"/>
      <w:marRight w:val="0"/>
      <w:marTop w:val="0"/>
      <w:marBottom w:val="0"/>
      <w:divBdr>
        <w:top w:val="none" w:sz="0" w:space="0" w:color="auto"/>
        <w:left w:val="none" w:sz="0" w:space="0" w:color="auto"/>
        <w:bottom w:val="none" w:sz="0" w:space="0" w:color="auto"/>
        <w:right w:val="none" w:sz="0" w:space="0" w:color="auto"/>
      </w:divBdr>
    </w:div>
    <w:div w:id="670834099">
      <w:bodyDiv w:val="1"/>
      <w:marLeft w:val="0"/>
      <w:marRight w:val="0"/>
      <w:marTop w:val="0"/>
      <w:marBottom w:val="0"/>
      <w:divBdr>
        <w:top w:val="none" w:sz="0" w:space="0" w:color="auto"/>
        <w:left w:val="none" w:sz="0" w:space="0" w:color="auto"/>
        <w:bottom w:val="none" w:sz="0" w:space="0" w:color="auto"/>
        <w:right w:val="none" w:sz="0" w:space="0" w:color="auto"/>
      </w:divBdr>
    </w:div>
    <w:div w:id="690306234">
      <w:bodyDiv w:val="1"/>
      <w:marLeft w:val="0"/>
      <w:marRight w:val="0"/>
      <w:marTop w:val="0"/>
      <w:marBottom w:val="0"/>
      <w:divBdr>
        <w:top w:val="none" w:sz="0" w:space="0" w:color="auto"/>
        <w:left w:val="none" w:sz="0" w:space="0" w:color="auto"/>
        <w:bottom w:val="none" w:sz="0" w:space="0" w:color="auto"/>
        <w:right w:val="none" w:sz="0" w:space="0" w:color="auto"/>
      </w:divBdr>
    </w:div>
    <w:div w:id="737022892">
      <w:bodyDiv w:val="1"/>
      <w:marLeft w:val="0"/>
      <w:marRight w:val="0"/>
      <w:marTop w:val="0"/>
      <w:marBottom w:val="0"/>
      <w:divBdr>
        <w:top w:val="none" w:sz="0" w:space="0" w:color="auto"/>
        <w:left w:val="none" w:sz="0" w:space="0" w:color="auto"/>
        <w:bottom w:val="none" w:sz="0" w:space="0" w:color="auto"/>
        <w:right w:val="none" w:sz="0" w:space="0" w:color="auto"/>
      </w:divBdr>
    </w:div>
    <w:div w:id="750196365">
      <w:bodyDiv w:val="1"/>
      <w:marLeft w:val="0"/>
      <w:marRight w:val="0"/>
      <w:marTop w:val="0"/>
      <w:marBottom w:val="0"/>
      <w:divBdr>
        <w:top w:val="none" w:sz="0" w:space="0" w:color="auto"/>
        <w:left w:val="none" w:sz="0" w:space="0" w:color="auto"/>
        <w:bottom w:val="none" w:sz="0" w:space="0" w:color="auto"/>
        <w:right w:val="none" w:sz="0" w:space="0" w:color="auto"/>
      </w:divBdr>
    </w:div>
    <w:div w:id="755977271">
      <w:bodyDiv w:val="1"/>
      <w:marLeft w:val="0"/>
      <w:marRight w:val="0"/>
      <w:marTop w:val="0"/>
      <w:marBottom w:val="0"/>
      <w:divBdr>
        <w:top w:val="none" w:sz="0" w:space="0" w:color="auto"/>
        <w:left w:val="none" w:sz="0" w:space="0" w:color="auto"/>
        <w:bottom w:val="none" w:sz="0" w:space="0" w:color="auto"/>
        <w:right w:val="none" w:sz="0" w:space="0" w:color="auto"/>
      </w:divBdr>
    </w:div>
    <w:div w:id="764812427">
      <w:bodyDiv w:val="1"/>
      <w:marLeft w:val="0"/>
      <w:marRight w:val="0"/>
      <w:marTop w:val="0"/>
      <w:marBottom w:val="0"/>
      <w:divBdr>
        <w:top w:val="none" w:sz="0" w:space="0" w:color="auto"/>
        <w:left w:val="none" w:sz="0" w:space="0" w:color="auto"/>
        <w:bottom w:val="none" w:sz="0" w:space="0" w:color="auto"/>
        <w:right w:val="none" w:sz="0" w:space="0" w:color="auto"/>
      </w:divBdr>
    </w:div>
    <w:div w:id="802314553">
      <w:bodyDiv w:val="1"/>
      <w:marLeft w:val="0"/>
      <w:marRight w:val="0"/>
      <w:marTop w:val="0"/>
      <w:marBottom w:val="0"/>
      <w:divBdr>
        <w:top w:val="none" w:sz="0" w:space="0" w:color="auto"/>
        <w:left w:val="none" w:sz="0" w:space="0" w:color="auto"/>
        <w:bottom w:val="none" w:sz="0" w:space="0" w:color="auto"/>
        <w:right w:val="none" w:sz="0" w:space="0" w:color="auto"/>
      </w:divBdr>
    </w:div>
    <w:div w:id="808134569">
      <w:bodyDiv w:val="1"/>
      <w:marLeft w:val="0"/>
      <w:marRight w:val="0"/>
      <w:marTop w:val="0"/>
      <w:marBottom w:val="0"/>
      <w:divBdr>
        <w:top w:val="none" w:sz="0" w:space="0" w:color="auto"/>
        <w:left w:val="none" w:sz="0" w:space="0" w:color="auto"/>
        <w:bottom w:val="none" w:sz="0" w:space="0" w:color="auto"/>
        <w:right w:val="none" w:sz="0" w:space="0" w:color="auto"/>
      </w:divBdr>
    </w:div>
    <w:div w:id="831917949">
      <w:bodyDiv w:val="1"/>
      <w:marLeft w:val="0"/>
      <w:marRight w:val="0"/>
      <w:marTop w:val="0"/>
      <w:marBottom w:val="0"/>
      <w:divBdr>
        <w:top w:val="none" w:sz="0" w:space="0" w:color="auto"/>
        <w:left w:val="none" w:sz="0" w:space="0" w:color="auto"/>
        <w:bottom w:val="none" w:sz="0" w:space="0" w:color="auto"/>
        <w:right w:val="none" w:sz="0" w:space="0" w:color="auto"/>
      </w:divBdr>
    </w:div>
    <w:div w:id="872042177">
      <w:bodyDiv w:val="1"/>
      <w:marLeft w:val="0"/>
      <w:marRight w:val="0"/>
      <w:marTop w:val="0"/>
      <w:marBottom w:val="0"/>
      <w:divBdr>
        <w:top w:val="none" w:sz="0" w:space="0" w:color="auto"/>
        <w:left w:val="none" w:sz="0" w:space="0" w:color="auto"/>
        <w:bottom w:val="none" w:sz="0" w:space="0" w:color="auto"/>
        <w:right w:val="none" w:sz="0" w:space="0" w:color="auto"/>
      </w:divBdr>
    </w:div>
    <w:div w:id="874732313">
      <w:bodyDiv w:val="1"/>
      <w:marLeft w:val="0"/>
      <w:marRight w:val="0"/>
      <w:marTop w:val="0"/>
      <w:marBottom w:val="0"/>
      <w:divBdr>
        <w:top w:val="none" w:sz="0" w:space="0" w:color="auto"/>
        <w:left w:val="none" w:sz="0" w:space="0" w:color="auto"/>
        <w:bottom w:val="none" w:sz="0" w:space="0" w:color="auto"/>
        <w:right w:val="none" w:sz="0" w:space="0" w:color="auto"/>
      </w:divBdr>
    </w:div>
    <w:div w:id="898711784">
      <w:bodyDiv w:val="1"/>
      <w:marLeft w:val="0"/>
      <w:marRight w:val="0"/>
      <w:marTop w:val="0"/>
      <w:marBottom w:val="0"/>
      <w:divBdr>
        <w:top w:val="none" w:sz="0" w:space="0" w:color="auto"/>
        <w:left w:val="none" w:sz="0" w:space="0" w:color="auto"/>
        <w:bottom w:val="none" w:sz="0" w:space="0" w:color="auto"/>
        <w:right w:val="none" w:sz="0" w:space="0" w:color="auto"/>
      </w:divBdr>
    </w:div>
    <w:div w:id="928932158">
      <w:bodyDiv w:val="1"/>
      <w:marLeft w:val="0"/>
      <w:marRight w:val="0"/>
      <w:marTop w:val="0"/>
      <w:marBottom w:val="0"/>
      <w:divBdr>
        <w:top w:val="none" w:sz="0" w:space="0" w:color="auto"/>
        <w:left w:val="none" w:sz="0" w:space="0" w:color="auto"/>
        <w:bottom w:val="none" w:sz="0" w:space="0" w:color="auto"/>
        <w:right w:val="none" w:sz="0" w:space="0" w:color="auto"/>
      </w:divBdr>
    </w:div>
    <w:div w:id="936057514">
      <w:bodyDiv w:val="1"/>
      <w:marLeft w:val="0"/>
      <w:marRight w:val="0"/>
      <w:marTop w:val="0"/>
      <w:marBottom w:val="0"/>
      <w:divBdr>
        <w:top w:val="none" w:sz="0" w:space="0" w:color="auto"/>
        <w:left w:val="none" w:sz="0" w:space="0" w:color="auto"/>
        <w:bottom w:val="none" w:sz="0" w:space="0" w:color="auto"/>
        <w:right w:val="none" w:sz="0" w:space="0" w:color="auto"/>
      </w:divBdr>
    </w:div>
    <w:div w:id="1124664024">
      <w:bodyDiv w:val="1"/>
      <w:marLeft w:val="0"/>
      <w:marRight w:val="0"/>
      <w:marTop w:val="0"/>
      <w:marBottom w:val="0"/>
      <w:divBdr>
        <w:top w:val="none" w:sz="0" w:space="0" w:color="auto"/>
        <w:left w:val="none" w:sz="0" w:space="0" w:color="auto"/>
        <w:bottom w:val="none" w:sz="0" w:space="0" w:color="auto"/>
        <w:right w:val="none" w:sz="0" w:space="0" w:color="auto"/>
      </w:divBdr>
    </w:div>
    <w:div w:id="1128624893">
      <w:bodyDiv w:val="1"/>
      <w:marLeft w:val="0"/>
      <w:marRight w:val="0"/>
      <w:marTop w:val="0"/>
      <w:marBottom w:val="0"/>
      <w:divBdr>
        <w:top w:val="none" w:sz="0" w:space="0" w:color="auto"/>
        <w:left w:val="none" w:sz="0" w:space="0" w:color="auto"/>
        <w:bottom w:val="none" w:sz="0" w:space="0" w:color="auto"/>
        <w:right w:val="none" w:sz="0" w:space="0" w:color="auto"/>
      </w:divBdr>
    </w:div>
    <w:div w:id="1159225157">
      <w:bodyDiv w:val="1"/>
      <w:marLeft w:val="0"/>
      <w:marRight w:val="0"/>
      <w:marTop w:val="0"/>
      <w:marBottom w:val="0"/>
      <w:divBdr>
        <w:top w:val="none" w:sz="0" w:space="0" w:color="auto"/>
        <w:left w:val="none" w:sz="0" w:space="0" w:color="auto"/>
        <w:bottom w:val="none" w:sz="0" w:space="0" w:color="auto"/>
        <w:right w:val="none" w:sz="0" w:space="0" w:color="auto"/>
      </w:divBdr>
    </w:div>
    <w:div w:id="1164277929">
      <w:bodyDiv w:val="1"/>
      <w:marLeft w:val="0"/>
      <w:marRight w:val="0"/>
      <w:marTop w:val="0"/>
      <w:marBottom w:val="0"/>
      <w:divBdr>
        <w:top w:val="none" w:sz="0" w:space="0" w:color="auto"/>
        <w:left w:val="none" w:sz="0" w:space="0" w:color="auto"/>
        <w:bottom w:val="none" w:sz="0" w:space="0" w:color="auto"/>
        <w:right w:val="none" w:sz="0" w:space="0" w:color="auto"/>
      </w:divBdr>
    </w:div>
    <w:div w:id="1166936735">
      <w:bodyDiv w:val="1"/>
      <w:marLeft w:val="0"/>
      <w:marRight w:val="0"/>
      <w:marTop w:val="0"/>
      <w:marBottom w:val="0"/>
      <w:divBdr>
        <w:top w:val="none" w:sz="0" w:space="0" w:color="auto"/>
        <w:left w:val="none" w:sz="0" w:space="0" w:color="auto"/>
        <w:bottom w:val="none" w:sz="0" w:space="0" w:color="auto"/>
        <w:right w:val="none" w:sz="0" w:space="0" w:color="auto"/>
      </w:divBdr>
    </w:div>
    <w:div w:id="1217089866">
      <w:bodyDiv w:val="1"/>
      <w:marLeft w:val="0"/>
      <w:marRight w:val="0"/>
      <w:marTop w:val="0"/>
      <w:marBottom w:val="0"/>
      <w:divBdr>
        <w:top w:val="none" w:sz="0" w:space="0" w:color="auto"/>
        <w:left w:val="none" w:sz="0" w:space="0" w:color="auto"/>
        <w:bottom w:val="none" w:sz="0" w:space="0" w:color="auto"/>
        <w:right w:val="none" w:sz="0" w:space="0" w:color="auto"/>
      </w:divBdr>
    </w:div>
    <w:div w:id="1221020621">
      <w:bodyDiv w:val="1"/>
      <w:marLeft w:val="0"/>
      <w:marRight w:val="0"/>
      <w:marTop w:val="0"/>
      <w:marBottom w:val="0"/>
      <w:divBdr>
        <w:top w:val="none" w:sz="0" w:space="0" w:color="auto"/>
        <w:left w:val="none" w:sz="0" w:space="0" w:color="auto"/>
        <w:bottom w:val="none" w:sz="0" w:space="0" w:color="auto"/>
        <w:right w:val="none" w:sz="0" w:space="0" w:color="auto"/>
      </w:divBdr>
    </w:div>
    <w:div w:id="1287195545">
      <w:bodyDiv w:val="1"/>
      <w:marLeft w:val="0"/>
      <w:marRight w:val="0"/>
      <w:marTop w:val="0"/>
      <w:marBottom w:val="0"/>
      <w:divBdr>
        <w:top w:val="none" w:sz="0" w:space="0" w:color="auto"/>
        <w:left w:val="none" w:sz="0" w:space="0" w:color="auto"/>
        <w:bottom w:val="none" w:sz="0" w:space="0" w:color="auto"/>
        <w:right w:val="none" w:sz="0" w:space="0" w:color="auto"/>
      </w:divBdr>
    </w:div>
    <w:div w:id="1290479011">
      <w:bodyDiv w:val="1"/>
      <w:marLeft w:val="0"/>
      <w:marRight w:val="0"/>
      <w:marTop w:val="0"/>
      <w:marBottom w:val="0"/>
      <w:divBdr>
        <w:top w:val="none" w:sz="0" w:space="0" w:color="auto"/>
        <w:left w:val="none" w:sz="0" w:space="0" w:color="auto"/>
        <w:bottom w:val="none" w:sz="0" w:space="0" w:color="auto"/>
        <w:right w:val="none" w:sz="0" w:space="0" w:color="auto"/>
      </w:divBdr>
    </w:div>
    <w:div w:id="1369330817">
      <w:bodyDiv w:val="1"/>
      <w:marLeft w:val="0"/>
      <w:marRight w:val="0"/>
      <w:marTop w:val="0"/>
      <w:marBottom w:val="0"/>
      <w:divBdr>
        <w:top w:val="none" w:sz="0" w:space="0" w:color="auto"/>
        <w:left w:val="none" w:sz="0" w:space="0" w:color="auto"/>
        <w:bottom w:val="none" w:sz="0" w:space="0" w:color="auto"/>
        <w:right w:val="none" w:sz="0" w:space="0" w:color="auto"/>
      </w:divBdr>
    </w:div>
    <w:div w:id="1419672490">
      <w:bodyDiv w:val="1"/>
      <w:marLeft w:val="0"/>
      <w:marRight w:val="0"/>
      <w:marTop w:val="0"/>
      <w:marBottom w:val="0"/>
      <w:divBdr>
        <w:top w:val="none" w:sz="0" w:space="0" w:color="auto"/>
        <w:left w:val="none" w:sz="0" w:space="0" w:color="auto"/>
        <w:bottom w:val="none" w:sz="0" w:space="0" w:color="auto"/>
        <w:right w:val="none" w:sz="0" w:space="0" w:color="auto"/>
      </w:divBdr>
    </w:div>
    <w:div w:id="1441027441">
      <w:bodyDiv w:val="1"/>
      <w:marLeft w:val="0"/>
      <w:marRight w:val="0"/>
      <w:marTop w:val="0"/>
      <w:marBottom w:val="0"/>
      <w:divBdr>
        <w:top w:val="none" w:sz="0" w:space="0" w:color="auto"/>
        <w:left w:val="none" w:sz="0" w:space="0" w:color="auto"/>
        <w:bottom w:val="none" w:sz="0" w:space="0" w:color="auto"/>
        <w:right w:val="none" w:sz="0" w:space="0" w:color="auto"/>
      </w:divBdr>
    </w:div>
    <w:div w:id="1451169964">
      <w:bodyDiv w:val="1"/>
      <w:marLeft w:val="0"/>
      <w:marRight w:val="0"/>
      <w:marTop w:val="0"/>
      <w:marBottom w:val="0"/>
      <w:divBdr>
        <w:top w:val="none" w:sz="0" w:space="0" w:color="auto"/>
        <w:left w:val="none" w:sz="0" w:space="0" w:color="auto"/>
        <w:bottom w:val="none" w:sz="0" w:space="0" w:color="auto"/>
        <w:right w:val="none" w:sz="0" w:space="0" w:color="auto"/>
      </w:divBdr>
    </w:div>
    <w:div w:id="1462651670">
      <w:bodyDiv w:val="1"/>
      <w:marLeft w:val="0"/>
      <w:marRight w:val="0"/>
      <w:marTop w:val="0"/>
      <w:marBottom w:val="0"/>
      <w:divBdr>
        <w:top w:val="none" w:sz="0" w:space="0" w:color="auto"/>
        <w:left w:val="none" w:sz="0" w:space="0" w:color="auto"/>
        <w:bottom w:val="none" w:sz="0" w:space="0" w:color="auto"/>
        <w:right w:val="none" w:sz="0" w:space="0" w:color="auto"/>
      </w:divBdr>
    </w:div>
    <w:div w:id="1482311178">
      <w:bodyDiv w:val="1"/>
      <w:marLeft w:val="0"/>
      <w:marRight w:val="0"/>
      <w:marTop w:val="0"/>
      <w:marBottom w:val="0"/>
      <w:divBdr>
        <w:top w:val="none" w:sz="0" w:space="0" w:color="auto"/>
        <w:left w:val="none" w:sz="0" w:space="0" w:color="auto"/>
        <w:bottom w:val="none" w:sz="0" w:space="0" w:color="auto"/>
        <w:right w:val="none" w:sz="0" w:space="0" w:color="auto"/>
      </w:divBdr>
    </w:div>
    <w:div w:id="1521815526">
      <w:bodyDiv w:val="1"/>
      <w:marLeft w:val="0"/>
      <w:marRight w:val="0"/>
      <w:marTop w:val="0"/>
      <w:marBottom w:val="0"/>
      <w:divBdr>
        <w:top w:val="none" w:sz="0" w:space="0" w:color="auto"/>
        <w:left w:val="none" w:sz="0" w:space="0" w:color="auto"/>
        <w:bottom w:val="none" w:sz="0" w:space="0" w:color="auto"/>
        <w:right w:val="none" w:sz="0" w:space="0" w:color="auto"/>
      </w:divBdr>
    </w:div>
    <w:div w:id="1550612173">
      <w:bodyDiv w:val="1"/>
      <w:marLeft w:val="0"/>
      <w:marRight w:val="0"/>
      <w:marTop w:val="0"/>
      <w:marBottom w:val="0"/>
      <w:divBdr>
        <w:top w:val="none" w:sz="0" w:space="0" w:color="auto"/>
        <w:left w:val="none" w:sz="0" w:space="0" w:color="auto"/>
        <w:bottom w:val="none" w:sz="0" w:space="0" w:color="auto"/>
        <w:right w:val="none" w:sz="0" w:space="0" w:color="auto"/>
      </w:divBdr>
    </w:div>
    <w:div w:id="1578130765">
      <w:bodyDiv w:val="1"/>
      <w:marLeft w:val="0"/>
      <w:marRight w:val="0"/>
      <w:marTop w:val="0"/>
      <w:marBottom w:val="0"/>
      <w:divBdr>
        <w:top w:val="none" w:sz="0" w:space="0" w:color="auto"/>
        <w:left w:val="none" w:sz="0" w:space="0" w:color="auto"/>
        <w:bottom w:val="none" w:sz="0" w:space="0" w:color="auto"/>
        <w:right w:val="none" w:sz="0" w:space="0" w:color="auto"/>
      </w:divBdr>
    </w:div>
    <w:div w:id="1609198486">
      <w:bodyDiv w:val="1"/>
      <w:marLeft w:val="0"/>
      <w:marRight w:val="0"/>
      <w:marTop w:val="0"/>
      <w:marBottom w:val="0"/>
      <w:divBdr>
        <w:top w:val="none" w:sz="0" w:space="0" w:color="auto"/>
        <w:left w:val="none" w:sz="0" w:space="0" w:color="auto"/>
        <w:bottom w:val="none" w:sz="0" w:space="0" w:color="auto"/>
        <w:right w:val="none" w:sz="0" w:space="0" w:color="auto"/>
      </w:divBdr>
    </w:div>
    <w:div w:id="1660501599">
      <w:bodyDiv w:val="1"/>
      <w:marLeft w:val="0"/>
      <w:marRight w:val="0"/>
      <w:marTop w:val="0"/>
      <w:marBottom w:val="0"/>
      <w:divBdr>
        <w:top w:val="none" w:sz="0" w:space="0" w:color="auto"/>
        <w:left w:val="none" w:sz="0" w:space="0" w:color="auto"/>
        <w:bottom w:val="none" w:sz="0" w:space="0" w:color="auto"/>
        <w:right w:val="none" w:sz="0" w:space="0" w:color="auto"/>
      </w:divBdr>
    </w:div>
    <w:div w:id="1676029285">
      <w:bodyDiv w:val="1"/>
      <w:marLeft w:val="0"/>
      <w:marRight w:val="0"/>
      <w:marTop w:val="0"/>
      <w:marBottom w:val="0"/>
      <w:divBdr>
        <w:top w:val="none" w:sz="0" w:space="0" w:color="auto"/>
        <w:left w:val="none" w:sz="0" w:space="0" w:color="auto"/>
        <w:bottom w:val="none" w:sz="0" w:space="0" w:color="auto"/>
        <w:right w:val="none" w:sz="0" w:space="0" w:color="auto"/>
      </w:divBdr>
    </w:div>
    <w:div w:id="1677994759">
      <w:bodyDiv w:val="1"/>
      <w:marLeft w:val="0"/>
      <w:marRight w:val="0"/>
      <w:marTop w:val="0"/>
      <w:marBottom w:val="0"/>
      <w:divBdr>
        <w:top w:val="none" w:sz="0" w:space="0" w:color="auto"/>
        <w:left w:val="none" w:sz="0" w:space="0" w:color="auto"/>
        <w:bottom w:val="none" w:sz="0" w:space="0" w:color="auto"/>
        <w:right w:val="none" w:sz="0" w:space="0" w:color="auto"/>
      </w:divBdr>
    </w:div>
    <w:div w:id="1678265276">
      <w:bodyDiv w:val="1"/>
      <w:marLeft w:val="0"/>
      <w:marRight w:val="0"/>
      <w:marTop w:val="0"/>
      <w:marBottom w:val="0"/>
      <w:divBdr>
        <w:top w:val="none" w:sz="0" w:space="0" w:color="auto"/>
        <w:left w:val="none" w:sz="0" w:space="0" w:color="auto"/>
        <w:bottom w:val="none" w:sz="0" w:space="0" w:color="auto"/>
        <w:right w:val="none" w:sz="0" w:space="0" w:color="auto"/>
      </w:divBdr>
    </w:div>
    <w:div w:id="1783839599">
      <w:bodyDiv w:val="1"/>
      <w:marLeft w:val="0"/>
      <w:marRight w:val="0"/>
      <w:marTop w:val="0"/>
      <w:marBottom w:val="0"/>
      <w:divBdr>
        <w:top w:val="none" w:sz="0" w:space="0" w:color="auto"/>
        <w:left w:val="none" w:sz="0" w:space="0" w:color="auto"/>
        <w:bottom w:val="none" w:sz="0" w:space="0" w:color="auto"/>
        <w:right w:val="none" w:sz="0" w:space="0" w:color="auto"/>
      </w:divBdr>
    </w:div>
    <w:div w:id="1796361752">
      <w:bodyDiv w:val="1"/>
      <w:marLeft w:val="0"/>
      <w:marRight w:val="0"/>
      <w:marTop w:val="0"/>
      <w:marBottom w:val="0"/>
      <w:divBdr>
        <w:top w:val="none" w:sz="0" w:space="0" w:color="auto"/>
        <w:left w:val="none" w:sz="0" w:space="0" w:color="auto"/>
        <w:bottom w:val="none" w:sz="0" w:space="0" w:color="auto"/>
        <w:right w:val="none" w:sz="0" w:space="0" w:color="auto"/>
      </w:divBdr>
    </w:div>
    <w:div w:id="1851026391">
      <w:bodyDiv w:val="1"/>
      <w:marLeft w:val="0"/>
      <w:marRight w:val="0"/>
      <w:marTop w:val="0"/>
      <w:marBottom w:val="0"/>
      <w:divBdr>
        <w:top w:val="none" w:sz="0" w:space="0" w:color="auto"/>
        <w:left w:val="none" w:sz="0" w:space="0" w:color="auto"/>
        <w:bottom w:val="none" w:sz="0" w:space="0" w:color="auto"/>
        <w:right w:val="none" w:sz="0" w:space="0" w:color="auto"/>
      </w:divBdr>
    </w:div>
    <w:div w:id="1858692166">
      <w:bodyDiv w:val="1"/>
      <w:marLeft w:val="0"/>
      <w:marRight w:val="0"/>
      <w:marTop w:val="0"/>
      <w:marBottom w:val="0"/>
      <w:divBdr>
        <w:top w:val="none" w:sz="0" w:space="0" w:color="auto"/>
        <w:left w:val="none" w:sz="0" w:space="0" w:color="auto"/>
        <w:bottom w:val="none" w:sz="0" w:space="0" w:color="auto"/>
        <w:right w:val="none" w:sz="0" w:space="0" w:color="auto"/>
      </w:divBdr>
    </w:div>
    <w:div w:id="1901593754">
      <w:bodyDiv w:val="1"/>
      <w:marLeft w:val="0"/>
      <w:marRight w:val="0"/>
      <w:marTop w:val="0"/>
      <w:marBottom w:val="0"/>
      <w:divBdr>
        <w:top w:val="none" w:sz="0" w:space="0" w:color="auto"/>
        <w:left w:val="none" w:sz="0" w:space="0" w:color="auto"/>
        <w:bottom w:val="none" w:sz="0" w:space="0" w:color="auto"/>
        <w:right w:val="none" w:sz="0" w:space="0" w:color="auto"/>
      </w:divBdr>
    </w:div>
    <w:div w:id="1913537160">
      <w:bodyDiv w:val="1"/>
      <w:marLeft w:val="0"/>
      <w:marRight w:val="0"/>
      <w:marTop w:val="0"/>
      <w:marBottom w:val="0"/>
      <w:divBdr>
        <w:top w:val="none" w:sz="0" w:space="0" w:color="auto"/>
        <w:left w:val="none" w:sz="0" w:space="0" w:color="auto"/>
        <w:bottom w:val="none" w:sz="0" w:space="0" w:color="auto"/>
        <w:right w:val="none" w:sz="0" w:space="0" w:color="auto"/>
      </w:divBdr>
    </w:div>
    <w:div w:id="1957633756">
      <w:bodyDiv w:val="1"/>
      <w:marLeft w:val="0"/>
      <w:marRight w:val="0"/>
      <w:marTop w:val="0"/>
      <w:marBottom w:val="0"/>
      <w:divBdr>
        <w:top w:val="none" w:sz="0" w:space="0" w:color="auto"/>
        <w:left w:val="none" w:sz="0" w:space="0" w:color="auto"/>
        <w:bottom w:val="none" w:sz="0" w:space="0" w:color="auto"/>
        <w:right w:val="none" w:sz="0" w:space="0" w:color="auto"/>
      </w:divBdr>
    </w:div>
    <w:div w:id="1970239227">
      <w:bodyDiv w:val="1"/>
      <w:marLeft w:val="0"/>
      <w:marRight w:val="0"/>
      <w:marTop w:val="0"/>
      <w:marBottom w:val="0"/>
      <w:divBdr>
        <w:top w:val="none" w:sz="0" w:space="0" w:color="auto"/>
        <w:left w:val="none" w:sz="0" w:space="0" w:color="auto"/>
        <w:bottom w:val="none" w:sz="0" w:space="0" w:color="auto"/>
        <w:right w:val="none" w:sz="0" w:space="0" w:color="auto"/>
      </w:divBdr>
    </w:div>
    <w:div w:id="1992909175">
      <w:bodyDiv w:val="1"/>
      <w:marLeft w:val="0"/>
      <w:marRight w:val="0"/>
      <w:marTop w:val="0"/>
      <w:marBottom w:val="0"/>
      <w:divBdr>
        <w:top w:val="none" w:sz="0" w:space="0" w:color="auto"/>
        <w:left w:val="none" w:sz="0" w:space="0" w:color="auto"/>
        <w:bottom w:val="none" w:sz="0" w:space="0" w:color="auto"/>
        <w:right w:val="none" w:sz="0" w:space="0" w:color="auto"/>
      </w:divBdr>
    </w:div>
    <w:div w:id="2017269918">
      <w:bodyDiv w:val="1"/>
      <w:marLeft w:val="0"/>
      <w:marRight w:val="0"/>
      <w:marTop w:val="0"/>
      <w:marBottom w:val="0"/>
      <w:divBdr>
        <w:top w:val="none" w:sz="0" w:space="0" w:color="auto"/>
        <w:left w:val="none" w:sz="0" w:space="0" w:color="auto"/>
        <w:bottom w:val="none" w:sz="0" w:space="0" w:color="auto"/>
        <w:right w:val="none" w:sz="0" w:space="0" w:color="auto"/>
      </w:divBdr>
    </w:div>
    <w:div w:id="2046445562">
      <w:bodyDiv w:val="1"/>
      <w:marLeft w:val="0"/>
      <w:marRight w:val="0"/>
      <w:marTop w:val="0"/>
      <w:marBottom w:val="0"/>
      <w:divBdr>
        <w:top w:val="none" w:sz="0" w:space="0" w:color="auto"/>
        <w:left w:val="none" w:sz="0" w:space="0" w:color="auto"/>
        <w:bottom w:val="none" w:sz="0" w:space="0" w:color="auto"/>
        <w:right w:val="none" w:sz="0" w:space="0" w:color="auto"/>
      </w:divBdr>
    </w:div>
    <w:div w:id="2048142574">
      <w:bodyDiv w:val="1"/>
      <w:marLeft w:val="0"/>
      <w:marRight w:val="0"/>
      <w:marTop w:val="0"/>
      <w:marBottom w:val="0"/>
      <w:divBdr>
        <w:top w:val="none" w:sz="0" w:space="0" w:color="auto"/>
        <w:left w:val="none" w:sz="0" w:space="0" w:color="auto"/>
        <w:bottom w:val="none" w:sz="0" w:space="0" w:color="auto"/>
        <w:right w:val="none" w:sz="0" w:space="0" w:color="auto"/>
      </w:divBdr>
    </w:div>
    <w:div w:id="21153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brademey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ca.org/tools/secure_emailer?a=U2VlZHNAZWxjYS5vcmc=&amp;b=U2VlZHMlMjBmb3IlMjB0aGUlMjBQYXJpc2g=&amp;subject=&amp;bod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rswob@gmail.com" TargetMode="External"/><Relationship Id="rId4" Type="http://schemas.microsoft.com/office/2007/relationships/stylesWithEffects" Target="stylesWithEffects.xml"/><Relationship Id="rId9" Type="http://schemas.openxmlformats.org/officeDocument/2006/relationships/hyperlink" Target="http://www.eandsynodwelc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026C-9B7B-47BD-A23B-0B25F90A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dc:creator>
  <cp:lastModifiedBy>Bette</cp:lastModifiedBy>
  <cp:revision>7</cp:revision>
  <cp:lastPrinted>2016-07-28T19:27:00Z</cp:lastPrinted>
  <dcterms:created xsi:type="dcterms:W3CDTF">2016-08-31T16:35:00Z</dcterms:created>
  <dcterms:modified xsi:type="dcterms:W3CDTF">2016-09-01T18:25:00Z</dcterms:modified>
</cp:coreProperties>
</file>